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92" w:rsidRPr="000F285D" w:rsidRDefault="00EE1B92" w:rsidP="00EE1B92">
      <w:pPr>
        <w:rPr>
          <w:b/>
          <w:sz w:val="28"/>
          <w:szCs w:val="28"/>
          <w:lang w:val="uk-UA"/>
        </w:rPr>
      </w:pPr>
      <w:r w:rsidRPr="000F285D">
        <w:rPr>
          <w:b/>
          <w:sz w:val="28"/>
          <w:szCs w:val="28"/>
          <w:lang w:val="uk-UA"/>
        </w:rPr>
        <w:t>ПЕРСПЕКТИВИ УТВОРЕННЯ ОБ’ЄДНАНЬ СПІВВЛАСНИКІВ  БАГАТОКВАРТИРНИХ БУДИНКІВ В УКРАЇНІ</w:t>
      </w:r>
    </w:p>
    <w:p w:rsidR="00EE1B92" w:rsidRPr="000F285D" w:rsidRDefault="00EE1B92" w:rsidP="00EE1B92">
      <w:pPr>
        <w:rPr>
          <w:sz w:val="28"/>
          <w:szCs w:val="28"/>
          <w:lang w:val="uk-UA"/>
        </w:rPr>
      </w:pPr>
    </w:p>
    <w:p w:rsidR="00EE1B92" w:rsidRPr="000F285D" w:rsidRDefault="00EE1B92" w:rsidP="00EE1B92">
      <w:pPr>
        <w:spacing w:line="360" w:lineRule="auto"/>
        <w:rPr>
          <w:sz w:val="28"/>
          <w:szCs w:val="28"/>
          <w:lang w:val="uk-UA"/>
        </w:rPr>
      </w:pPr>
      <w:r w:rsidRPr="000F285D">
        <w:rPr>
          <w:b/>
          <w:i/>
          <w:sz w:val="28"/>
          <w:szCs w:val="28"/>
          <w:lang w:val="uk-UA"/>
        </w:rPr>
        <w:t xml:space="preserve">  </w:t>
      </w:r>
      <w:r w:rsidRPr="000F285D">
        <w:rPr>
          <w:sz w:val="28"/>
          <w:szCs w:val="28"/>
          <w:lang w:val="uk-UA"/>
        </w:rPr>
        <w:t>Н.В.ІВАСІШИНА, ст.. викладач</w:t>
      </w:r>
    </w:p>
    <w:p w:rsidR="00EE1B92" w:rsidRPr="000F285D" w:rsidRDefault="00EE1B92" w:rsidP="00EE1B92">
      <w:pPr>
        <w:spacing w:line="360" w:lineRule="auto"/>
        <w:rPr>
          <w:i/>
          <w:sz w:val="28"/>
          <w:szCs w:val="28"/>
          <w:lang w:val="uk-UA"/>
        </w:rPr>
      </w:pPr>
      <w:r w:rsidRPr="000F285D">
        <w:rPr>
          <w:i/>
          <w:sz w:val="28"/>
          <w:szCs w:val="28"/>
          <w:lang w:val="uk-UA"/>
        </w:rPr>
        <w:t>Кафедри правового забезпечення господарської діяльності</w:t>
      </w:r>
    </w:p>
    <w:p w:rsidR="00EE1B92" w:rsidRPr="007B0B54" w:rsidRDefault="00EE1B92" w:rsidP="00EE1B92">
      <w:pPr>
        <w:spacing w:line="360" w:lineRule="auto"/>
        <w:rPr>
          <w:i/>
          <w:color w:val="595959" w:themeColor="text1" w:themeTint="A6"/>
          <w:sz w:val="28"/>
          <w:szCs w:val="28"/>
          <w:lang w:val="en-US"/>
        </w:rPr>
      </w:pPr>
      <w:r w:rsidRPr="000F285D">
        <w:rPr>
          <w:i/>
          <w:sz w:val="28"/>
          <w:szCs w:val="28"/>
          <w:lang w:val="en-US"/>
        </w:rPr>
        <w:t xml:space="preserve">E – </w:t>
      </w:r>
      <w:proofErr w:type="gramStart"/>
      <w:r w:rsidRPr="000F285D">
        <w:rPr>
          <w:i/>
          <w:sz w:val="28"/>
          <w:szCs w:val="28"/>
          <w:lang w:val="en-US"/>
        </w:rPr>
        <w:t>mail :</w:t>
      </w:r>
      <w:proofErr w:type="gramEnd"/>
      <w:r w:rsidRPr="000F285D">
        <w:rPr>
          <w:i/>
          <w:sz w:val="28"/>
          <w:szCs w:val="28"/>
          <w:lang w:val="en-US"/>
        </w:rPr>
        <w:t xml:space="preserve"> </w:t>
      </w:r>
      <w:hyperlink r:id="rId7" w:history="1">
        <w:r w:rsidRPr="007B0B54">
          <w:rPr>
            <w:rStyle w:val="a3"/>
            <w:i/>
            <w:color w:val="595959" w:themeColor="text1" w:themeTint="A6"/>
            <w:sz w:val="28"/>
            <w:szCs w:val="28"/>
            <w:lang w:val="en-US"/>
          </w:rPr>
          <w:t>nataliya.ivasishina@mail.ru</w:t>
        </w:r>
      </w:hyperlink>
    </w:p>
    <w:p w:rsidR="000F285D" w:rsidRPr="000F285D" w:rsidRDefault="000F285D" w:rsidP="00EE1B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EE1B92" w:rsidRPr="000F285D" w:rsidRDefault="00EE1B92" w:rsidP="000F285D">
      <w:pPr>
        <w:jc w:val="both"/>
        <w:rPr>
          <w:sz w:val="28"/>
          <w:szCs w:val="28"/>
          <w:lang w:val="uk-UA"/>
        </w:rPr>
      </w:pPr>
      <w:r w:rsidRPr="000F285D">
        <w:rPr>
          <w:sz w:val="28"/>
          <w:szCs w:val="28"/>
          <w:lang w:val="uk-UA"/>
        </w:rPr>
        <w:t xml:space="preserve">   Більшість людей живуть у багатоквартирних будинках, що означає, що вони являються співвласниками багатьох територій спільного кори</w:t>
      </w:r>
      <w:r w:rsidR="000F285D">
        <w:rPr>
          <w:sz w:val="28"/>
          <w:szCs w:val="28"/>
          <w:lang w:val="uk-UA"/>
        </w:rPr>
        <w:t xml:space="preserve">стування: прибудинкова ділянка, </w:t>
      </w:r>
      <w:r w:rsidRPr="000F285D">
        <w:rPr>
          <w:sz w:val="28"/>
          <w:szCs w:val="28"/>
          <w:lang w:val="uk-UA"/>
        </w:rPr>
        <w:t>технічні</w:t>
      </w:r>
      <w:r w:rsidR="000F285D">
        <w:rPr>
          <w:sz w:val="28"/>
          <w:szCs w:val="28"/>
          <w:lang w:val="uk-UA"/>
        </w:rPr>
        <w:t xml:space="preserve"> устаткування, службові приміщення </w:t>
      </w:r>
      <w:r w:rsidRPr="000F285D">
        <w:rPr>
          <w:sz w:val="28"/>
          <w:szCs w:val="28"/>
          <w:lang w:val="uk-UA"/>
        </w:rPr>
        <w:t>загального кори</w:t>
      </w:r>
      <w:r w:rsidR="000F285D">
        <w:rPr>
          <w:sz w:val="28"/>
          <w:szCs w:val="28"/>
          <w:lang w:val="uk-UA"/>
        </w:rPr>
        <w:t xml:space="preserve">стування і т.д. Однак, зазвичай </w:t>
      </w:r>
      <w:r w:rsidRPr="000F285D">
        <w:rPr>
          <w:sz w:val="28"/>
          <w:szCs w:val="28"/>
          <w:lang w:val="uk-UA"/>
        </w:rPr>
        <w:t>мешканці квартир не піклуються про спільні території, а відповідальним призначається ЖЕК або міський голова, що досить часто призводить до занедбання спільних територій.</w:t>
      </w:r>
    </w:p>
    <w:p w:rsidR="00EE1B92" w:rsidRPr="000F285D" w:rsidRDefault="00EE1B92" w:rsidP="00236488">
      <w:pPr>
        <w:jc w:val="both"/>
        <w:rPr>
          <w:sz w:val="28"/>
          <w:szCs w:val="28"/>
          <w:lang w:val="uk-UA"/>
        </w:rPr>
      </w:pPr>
      <w:r w:rsidRPr="000F285D">
        <w:rPr>
          <w:sz w:val="28"/>
          <w:szCs w:val="28"/>
          <w:lang w:val="uk-UA"/>
        </w:rPr>
        <w:t>Вирішенням цієї проблеми може бути ст</w:t>
      </w:r>
      <w:r w:rsidR="00BB1899">
        <w:rPr>
          <w:sz w:val="28"/>
          <w:szCs w:val="28"/>
          <w:lang w:val="uk-UA"/>
        </w:rPr>
        <w:t xml:space="preserve">ворення об’єднань співвласників </w:t>
      </w:r>
      <w:r w:rsidRPr="000F285D">
        <w:rPr>
          <w:sz w:val="28"/>
          <w:szCs w:val="28"/>
          <w:lang w:val="uk-UA"/>
        </w:rPr>
        <w:t>багатоквартирних</w:t>
      </w:r>
      <w:r w:rsidR="00BB1899">
        <w:rPr>
          <w:sz w:val="28"/>
          <w:szCs w:val="28"/>
          <w:lang w:val="uk-UA"/>
        </w:rPr>
        <w:t xml:space="preserve"> будинків </w:t>
      </w:r>
      <w:r w:rsidRPr="000F285D">
        <w:rPr>
          <w:sz w:val="28"/>
          <w:szCs w:val="28"/>
          <w:lang w:val="uk-UA"/>
        </w:rPr>
        <w:t>(далі</w:t>
      </w:r>
      <w:r w:rsidR="00BB1899">
        <w:rPr>
          <w:sz w:val="28"/>
          <w:szCs w:val="28"/>
          <w:lang w:val="uk-UA"/>
        </w:rPr>
        <w:t xml:space="preserve"> - ОСББ). Нормативною базою для </w:t>
      </w:r>
      <w:r w:rsidRPr="000F285D">
        <w:rPr>
          <w:sz w:val="28"/>
          <w:szCs w:val="28"/>
          <w:lang w:val="uk-UA"/>
        </w:rPr>
        <w:t>с</w:t>
      </w:r>
      <w:r w:rsidR="00BB1899">
        <w:rPr>
          <w:sz w:val="28"/>
          <w:szCs w:val="28"/>
          <w:lang w:val="uk-UA"/>
        </w:rPr>
        <w:t xml:space="preserve">творення та функціонування ОСББ являється Закон України «Про </w:t>
      </w:r>
      <w:r w:rsidRPr="000F285D">
        <w:rPr>
          <w:sz w:val="28"/>
          <w:szCs w:val="28"/>
          <w:lang w:val="uk-UA"/>
        </w:rPr>
        <w:t xml:space="preserve">об'єднання </w:t>
      </w:r>
      <w:r w:rsidR="00BB1899">
        <w:rPr>
          <w:sz w:val="28"/>
          <w:szCs w:val="28"/>
          <w:lang w:val="uk-UA"/>
        </w:rPr>
        <w:t>співвласників багатоквартирного будинку»,</w:t>
      </w:r>
      <w:r w:rsidRPr="000F285D">
        <w:rPr>
          <w:sz w:val="28"/>
          <w:szCs w:val="28"/>
          <w:lang w:val="uk-UA"/>
        </w:rPr>
        <w:t>що був</w:t>
      </w:r>
      <w:r w:rsidR="00BB1899">
        <w:rPr>
          <w:sz w:val="28"/>
          <w:szCs w:val="28"/>
          <w:lang w:val="uk-UA"/>
        </w:rPr>
        <w:t xml:space="preserve"> прийнятий </w:t>
      </w:r>
      <w:r w:rsidRPr="000F285D">
        <w:rPr>
          <w:sz w:val="28"/>
          <w:szCs w:val="28"/>
          <w:lang w:val="uk-UA"/>
        </w:rPr>
        <w:t>ще в 2001 р. і зазнавав декілька поправок та доповнень з того часу. Він нада</w:t>
      </w:r>
      <w:r w:rsidR="00BB1899">
        <w:rPr>
          <w:sz w:val="28"/>
          <w:szCs w:val="28"/>
          <w:lang w:val="uk-UA"/>
        </w:rPr>
        <w:t>є співвласникам, що об'єднались в ОСББ, дієву систему впровадження спільних рішень за допомогою більшості голосів</w:t>
      </w:r>
      <w:r w:rsidR="007B0B54">
        <w:rPr>
          <w:sz w:val="28"/>
          <w:szCs w:val="28"/>
          <w:lang w:val="uk-UA"/>
        </w:rPr>
        <w:t>.</w:t>
      </w:r>
      <w:bookmarkStart w:id="0" w:name="_GoBack"/>
      <w:bookmarkEnd w:id="0"/>
      <w:r w:rsidR="00BB1899">
        <w:rPr>
          <w:sz w:val="28"/>
          <w:szCs w:val="28"/>
          <w:lang w:val="uk-UA"/>
        </w:rPr>
        <w:t xml:space="preserve"> Однак, динаміка створення ОСББ </w:t>
      </w:r>
      <w:r w:rsidRPr="000F285D">
        <w:rPr>
          <w:sz w:val="28"/>
          <w:szCs w:val="28"/>
          <w:lang w:val="uk-UA"/>
        </w:rPr>
        <w:t>в Україні достатньо п</w:t>
      </w:r>
      <w:r w:rsidR="00BB1899">
        <w:rPr>
          <w:sz w:val="28"/>
          <w:szCs w:val="28"/>
          <w:lang w:val="uk-UA"/>
        </w:rPr>
        <w:t xml:space="preserve">овільна. В </w:t>
      </w:r>
      <w:r w:rsidRPr="000F285D">
        <w:rPr>
          <w:sz w:val="28"/>
          <w:szCs w:val="28"/>
          <w:lang w:val="uk-UA"/>
        </w:rPr>
        <w:t xml:space="preserve">2003 р налічувалося близько 3 тисяч </w:t>
      </w:r>
      <w:r w:rsidR="00BB1899">
        <w:rPr>
          <w:sz w:val="28"/>
          <w:szCs w:val="28"/>
          <w:lang w:val="uk-UA"/>
        </w:rPr>
        <w:t xml:space="preserve">ОСББ, а на сьогоднішній день їх </w:t>
      </w:r>
      <w:r w:rsidRPr="000F285D">
        <w:rPr>
          <w:sz w:val="28"/>
          <w:szCs w:val="28"/>
          <w:lang w:val="uk-UA"/>
        </w:rPr>
        <w:t>чисельність ледве досягла 17 тисяч будинків.</w:t>
      </w:r>
    </w:p>
    <w:p w:rsidR="00EE1B92" w:rsidRPr="000F285D" w:rsidRDefault="00BB1899" w:rsidP="000F2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серпні 2014 </w:t>
      </w:r>
      <w:r w:rsidR="00EE1B92" w:rsidRPr="000F285D">
        <w:rPr>
          <w:sz w:val="28"/>
          <w:szCs w:val="28"/>
          <w:lang w:val="uk-UA"/>
        </w:rPr>
        <w:t>прийнятий новий проект</w:t>
      </w:r>
      <w:r>
        <w:rPr>
          <w:sz w:val="28"/>
          <w:szCs w:val="28"/>
          <w:lang w:val="uk-UA"/>
        </w:rPr>
        <w:t xml:space="preserve"> закону №4463а "Про особливості здійснення </w:t>
      </w:r>
      <w:r w:rsidR="00EE1B92" w:rsidRPr="000F285D">
        <w:rPr>
          <w:sz w:val="28"/>
          <w:szCs w:val="28"/>
          <w:lang w:val="uk-UA"/>
        </w:rPr>
        <w:t>права власності у багатоквартирному будинку". Перш за</w:t>
      </w:r>
      <w:r>
        <w:rPr>
          <w:sz w:val="28"/>
          <w:szCs w:val="28"/>
          <w:lang w:val="uk-UA"/>
        </w:rPr>
        <w:t xml:space="preserve"> все, це проект, що спрямований на врегулювання питань  щодо ефективності </w:t>
      </w:r>
      <w:r w:rsidR="00EE1B92" w:rsidRPr="000F285D">
        <w:rPr>
          <w:sz w:val="28"/>
          <w:szCs w:val="28"/>
          <w:lang w:val="uk-UA"/>
        </w:rPr>
        <w:t>керування співвласни</w:t>
      </w:r>
      <w:r>
        <w:rPr>
          <w:sz w:val="28"/>
          <w:szCs w:val="28"/>
          <w:lang w:val="uk-UA"/>
        </w:rPr>
        <w:t xml:space="preserve">ками багатоквартирного будинку. Проектом </w:t>
      </w:r>
      <w:r w:rsidR="00EE1B92" w:rsidRPr="000F285D">
        <w:rPr>
          <w:sz w:val="28"/>
          <w:szCs w:val="28"/>
          <w:lang w:val="uk-UA"/>
        </w:rPr>
        <w:t>пропо</w:t>
      </w:r>
      <w:r>
        <w:rPr>
          <w:sz w:val="28"/>
          <w:szCs w:val="28"/>
          <w:lang w:val="uk-UA"/>
        </w:rPr>
        <w:t xml:space="preserve">нується впровадження юридичного </w:t>
      </w:r>
      <w:r w:rsidR="00EE1B92" w:rsidRPr="000F285D">
        <w:rPr>
          <w:sz w:val="28"/>
          <w:szCs w:val="28"/>
          <w:lang w:val="uk-UA"/>
        </w:rPr>
        <w:t xml:space="preserve">механізму </w:t>
      </w:r>
      <w:r>
        <w:rPr>
          <w:sz w:val="28"/>
          <w:szCs w:val="28"/>
          <w:lang w:val="uk-UA"/>
        </w:rPr>
        <w:t xml:space="preserve">прийняття співвласниками рішень </w:t>
      </w:r>
      <w:r w:rsidR="00EE1B92" w:rsidRPr="000F285D">
        <w:rPr>
          <w:sz w:val="28"/>
          <w:szCs w:val="28"/>
          <w:lang w:val="uk-UA"/>
        </w:rPr>
        <w:t>з управління спільним майном. Чітко визнач</w:t>
      </w:r>
      <w:r>
        <w:rPr>
          <w:sz w:val="28"/>
          <w:szCs w:val="28"/>
          <w:lang w:val="uk-UA"/>
        </w:rPr>
        <w:t xml:space="preserve">ені всі права, обов'язки та зобов'язання власників квартир щодо спільного майна. Окрім цього, вносяться зміни до </w:t>
      </w:r>
      <w:r w:rsidR="00EE1B92" w:rsidRPr="000F285D">
        <w:rPr>
          <w:sz w:val="28"/>
          <w:szCs w:val="28"/>
          <w:lang w:val="uk-UA"/>
        </w:rPr>
        <w:t>закону про ОСББ, що ма</w:t>
      </w:r>
      <w:r>
        <w:rPr>
          <w:sz w:val="28"/>
          <w:szCs w:val="28"/>
          <w:lang w:val="uk-UA"/>
        </w:rPr>
        <w:t xml:space="preserve">ють спростити порядок створення і </w:t>
      </w:r>
      <w:r w:rsidR="00EE1B92" w:rsidRPr="000F285D">
        <w:rPr>
          <w:sz w:val="28"/>
          <w:szCs w:val="28"/>
          <w:lang w:val="uk-UA"/>
        </w:rPr>
        <w:t>діяльності об'єднань.</w:t>
      </w:r>
    </w:p>
    <w:p w:rsidR="00EE1B92" w:rsidRPr="000F285D" w:rsidRDefault="00BB1899" w:rsidP="000F2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Необхідність впровадження такого закону зумовлена тим, що </w:t>
      </w:r>
      <w:r w:rsidR="00EE1B92" w:rsidRPr="000F285D">
        <w:rPr>
          <w:sz w:val="28"/>
          <w:szCs w:val="28"/>
          <w:lang w:val="uk-UA"/>
        </w:rPr>
        <w:t>мешканц</w:t>
      </w:r>
      <w:r>
        <w:rPr>
          <w:sz w:val="28"/>
          <w:szCs w:val="28"/>
          <w:lang w:val="uk-UA"/>
        </w:rPr>
        <w:t xml:space="preserve">ям необхідно розуміння того, що ніхто, крім </w:t>
      </w:r>
      <w:r w:rsidR="00EE1B92" w:rsidRPr="000F285D">
        <w:rPr>
          <w:sz w:val="28"/>
          <w:szCs w:val="28"/>
          <w:lang w:val="uk-UA"/>
        </w:rPr>
        <w:t>них самих, не відповіда</w:t>
      </w:r>
      <w:r>
        <w:rPr>
          <w:sz w:val="28"/>
          <w:szCs w:val="28"/>
          <w:lang w:val="uk-UA"/>
        </w:rPr>
        <w:t xml:space="preserve">є за їх власність (помешкання). Тільки вони мають право і повинні обирати способи управління своїми оселями (самостійно, через ОСББ або керуючого). Співвласник має бути впевненим, що </w:t>
      </w:r>
      <w:r w:rsidR="00EE1B92" w:rsidRPr="000F285D">
        <w:rPr>
          <w:sz w:val="28"/>
          <w:szCs w:val="28"/>
          <w:lang w:val="uk-UA"/>
        </w:rPr>
        <w:t>він мо</w:t>
      </w:r>
      <w:r>
        <w:rPr>
          <w:sz w:val="28"/>
          <w:szCs w:val="28"/>
          <w:lang w:val="uk-UA"/>
        </w:rPr>
        <w:t xml:space="preserve">же відмовитися від обслуговуючої </w:t>
      </w:r>
      <w:r w:rsidR="00EE1B92" w:rsidRPr="000F285D">
        <w:rPr>
          <w:sz w:val="28"/>
          <w:szCs w:val="28"/>
          <w:lang w:val="uk-UA"/>
        </w:rPr>
        <w:t>організації (</w:t>
      </w:r>
      <w:proofErr w:type="spellStart"/>
      <w:r w:rsidR="00EE1B92" w:rsidRPr="000F285D">
        <w:rPr>
          <w:sz w:val="28"/>
          <w:szCs w:val="28"/>
          <w:lang w:val="uk-UA"/>
        </w:rPr>
        <w:t>ЖЕКу</w:t>
      </w:r>
      <w:proofErr w:type="spellEnd"/>
      <w:r w:rsidR="00EE1B92" w:rsidRPr="000F285D">
        <w:rPr>
          <w:sz w:val="28"/>
          <w:szCs w:val="28"/>
          <w:lang w:val="uk-UA"/>
        </w:rPr>
        <w:t>) або керуючого в будь-який момент, якщо його не буде влаштовувати якість або швидкі</w:t>
      </w:r>
      <w:r w:rsidR="00EE1B92" w:rsidRPr="000F285D">
        <w:rPr>
          <w:sz w:val="28"/>
          <w:szCs w:val="28"/>
          <w:lang w:val="en-US"/>
        </w:rPr>
        <w:t>c</w:t>
      </w:r>
      <w:proofErr w:type="spellStart"/>
      <w:r w:rsidR="00EE1B92" w:rsidRPr="000F285D">
        <w:rPr>
          <w:sz w:val="28"/>
          <w:szCs w:val="28"/>
          <w:lang w:val="uk-UA"/>
        </w:rPr>
        <w:t>ть</w:t>
      </w:r>
      <w:proofErr w:type="spellEnd"/>
      <w:r w:rsidR="00EE1B92" w:rsidRPr="000F285D">
        <w:rPr>
          <w:sz w:val="28"/>
          <w:szCs w:val="28"/>
          <w:lang w:val="uk-UA"/>
        </w:rPr>
        <w:t xml:space="preserve"> наданих послуг. Кожен власник бу</w:t>
      </w:r>
      <w:r>
        <w:rPr>
          <w:sz w:val="28"/>
          <w:szCs w:val="28"/>
          <w:lang w:val="uk-UA"/>
        </w:rPr>
        <w:t xml:space="preserve">де знати, куди будуть надходити його кошти і </w:t>
      </w:r>
      <w:r w:rsidR="00EE1B92" w:rsidRPr="000F285D">
        <w:rPr>
          <w:sz w:val="28"/>
          <w:szCs w:val="28"/>
          <w:lang w:val="uk-UA"/>
        </w:rPr>
        <w:t>матиме змогу вимагати звітності за них.</w:t>
      </w:r>
    </w:p>
    <w:p w:rsidR="00EE1B92" w:rsidRPr="000F285D" w:rsidRDefault="00BB1899" w:rsidP="000F2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декілька перспективних </w:t>
      </w:r>
      <w:r w:rsidR="00EE1B92" w:rsidRPr="000F285D">
        <w:rPr>
          <w:sz w:val="28"/>
          <w:szCs w:val="28"/>
          <w:lang w:val="uk-UA"/>
        </w:rPr>
        <w:t>аспектів відкриваються у впровадженні законопроекту. По-перше, встановлю</w:t>
      </w:r>
      <w:r>
        <w:rPr>
          <w:sz w:val="28"/>
          <w:szCs w:val="28"/>
          <w:lang w:val="uk-UA"/>
        </w:rPr>
        <w:t xml:space="preserve">ється демократизація відносин у </w:t>
      </w:r>
      <w:r w:rsidR="00EE1B92" w:rsidRPr="000F285D">
        <w:rPr>
          <w:sz w:val="28"/>
          <w:szCs w:val="28"/>
          <w:lang w:val="uk-UA"/>
        </w:rPr>
        <w:t>комунал</w:t>
      </w:r>
      <w:r>
        <w:rPr>
          <w:sz w:val="28"/>
          <w:szCs w:val="28"/>
          <w:lang w:val="uk-UA"/>
        </w:rPr>
        <w:t xml:space="preserve">ьній сфері: мешканцям надається </w:t>
      </w:r>
      <w:r w:rsidR="00EE1B92" w:rsidRPr="000F285D">
        <w:rPr>
          <w:sz w:val="28"/>
          <w:szCs w:val="28"/>
          <w:lang w:val="uk-UA"/>
        </w:rPr>
        <w:t xml:space="preserve">можливість максимально </w:t>
      </w:r>
      <w:r>
        <w:rPr>
          <w:sz w:val="28"/>
          <w:szCs w:val="28"/>
          <w:lang w:val="uk-UA"/>
        </w:rPr>
        <w:t xml:space="preserve">проявляти свою волю щодо питань керування багатоквартирним </w:t>
      </w:r>
      <w:r w:rsidR="00EE1B92" w:rsidRPr="000F285D"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 xml:space="preserve">динком. Це </w:t>
      </w:r>
      <w:r w:rsidR="00EE1B92" w:rsidRPr="000F285D">
        <w:rPr>
          <w:sz w:val="28"/>
          <w:szCs w:val="28"/>
          <w:lang w:val="uk-UA"/>
        </w:rPr>
        <w:t xml:space="preserve">також </w:t>
      </w:r>
      <w:r w:rsidR="00EE1B92" w:rsidRPr="000F285D">
        <w:rPr>
          <w:sz w:val="28"/>
          <w:szCs w:val="28"/>
          <w:lang w:val="uk-UA"/>
        </w:rPr>
        <w:lastRenderedPageBreak/>
        <w:t>сприятиме прискоренню вирішення багатьох критичних питань, оскільки зацікавлені мешканці будуть активніше впливати на термінові та важливі питання, ніж офіційні інстанції, які особисто не зацікавленні у прискоренні винесення рішень та прийнятті дій.</w:t>
      </w:r>
    </w:p>
    <w:p w:rsidR="00EE1B92" w:rsidRPr="000F285D" w:rsidRDefault="00BB1899" w:rsidP="000F2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По-друге, відповідальність за </w:t>
      </w:r>
      <w:r w:rsidR="00EE1B92" w:rsidRPr="000F285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еналежне утримання будівлі буде </w:t>
      </w:r>
      <w:r w:rsidR="00EE1B92" w:rsidRPr="000F285D">
        <w:rPr>
          <w:sz w:val="28"/>
          <w:szCs w:val="28"/>
          <w:lang w:val="uk-UA"/>
        </w:rPr>
        <w:t>лежати на самих сп</w:t>
      </w:r>
      <w:r>
        <w:rPr>
          <w:sz w:val="28"/>
          <w:szCs w:val="28"/>
          <w:lang w:val="uk-UA"/>
        </w:rPr>
        <w:t xml:space="preserve">іввласниках, а не перекладатися на </w:t>
      </w:r>
      <w:r w:rsidR="00EE1B92" w:rsidRPr="000F285D">
        <w:rPr>
          <w:sz w:val="28"/>
          <w:szCs w:val="28"/>
          <w:lang w:val="uk-UA"/>
        </w:rPr>
        <w:t>адміністрат</w:t>
      </w:r>
      <w:r>
        <w:rPr>
          <w:sz w:val="28"/>
          <w:szCs w:val="28"/>
          <w:lang w:val="uk-UA"/>
        </w:rPr>
        <w:t xml:space="preserve">ивні органи чи особи. Оскільки, </w:t>
      </w:r>
      <w:r w:rsidR="00EE1B92" w:rsidRPr="000F285D">
        <w:rPr>
          <w:sz w:val="28"/>
          <w:szCs w:val="28"/>
          <w:lang w:val="uk-UA"/>
        </w:rPr>
        <w:t>перш за все, саме співв</w:t>
      </w:r>
      <w:r>
        <w:rPr>
          <w:sz w:val="28"/>
          <w:szCs w:val="28"/>
          <w:lang w:val="uk-UA"/>
        </w:rPr>
        <w:t xml:space="preserve">ласники будинку відповідають за </w:t>
      </w:r>
      <w:r w:rsidR="00EE1B92" w:rsidRPr="000F285D">
        <w:rPr>
          <w:sz w:val="28"/>
          <w:szCs w:val="28"/>
          <w:lang w:val="uk-UA"/>
        </w:rPr>
        <w:t>своє спільне майно (або та орга</w:t>
      </w:r>
      <w:r>
        <w:rPr>
          <w:sz w:val="28"/>
          <w:szCs w:val="28"/>
          <w:lang w:val="uk-UA"/>
        </w:rPr>
        <w:t xml:space="preserve">нізація чи особи, яким співвласники передали право на утримання </w:t>
      </w:r>
      <w:r w:rsidR="00EE1B92" w:rsidRPr="000F285D">
        <w:rPr>
          <w:sz w:val="28"/>
          <w:szCs w:val="28"/>
          <w:lang w:val="uk-UA"/>
        </w:rPr>
        <w:t>будинку).</w:t>
      </w:r>
    </w:p>
    <w:p w:rsidR="00EE1B92" w:rsidRPr="000F285D" w:rsidRDefault="00EE1B92" w:rsidP="000F285D">
      <w:pPr>
        <w:ind w:firstLine="709"/>
        <w:jc w:val="both"/>
        <w:rPr>
          <w:sz w:val="28"/>
          <w:szCs w:val="28"/>
          <w:lang w:val="uk-UA"/>
        </w:rPr>
      </w:pPr>
      <w:r w:rsidRPr="000F285D">
        <w:rPr>
          <w:sz w:val="28"/>
          <w:szCs w:val="28"/>
          <w:lang w:val="uk-UA"/>
        </w:rPr>
        <w:t>По-третє, впровадження за</w:t>
      </w:r>
      <w:r w:rsidR="00107778">
        <w:rPr>
          <w:sz w:val="28"/>
          <w:szCs w:val="28"/>
          <w:lang w:val="uk-UA"/>
        </w:rPr>
        <w:t xml:space="preserve">конопроекту повинно зменшити, а </w:t>
      </w:r>
      <w:r w:rsidRPr="000F285D">
        <w:rPr>
          <w:sz w:val="28"/>
          <w:szCs w:val="28"/>
          <w:lang w:val="uk-UA"/>
        </w:rPr>
        <w:t xml:space="preserve">у перспективі - і </w:t>
      </w:r>
      <w:r w:rsidR="00107778">
        <w:rPr>
          <w:sz w:val="28"/>
          <w:szCs w:val="28"/>
          <w:lang w:val="uk-UA"/>
        </w:rPr>
        <w:t xml:space="preserve">зовсім побороти монополію </w:t>
      </w:r>
      <w:proofErr w:type="spellStart"/>
      <w:r w:rsidR="00107778">
        <w:rPr>
          <w:sz w:val="28"/>
          <w:szCs w:val="28"/>
          <w:lang w:val="uk-UA"/>
        </w:rPr>
        <w:t>ЖЕКів</w:t>
      </w:r>
      <w:proofErr w:type="spellEnd"/>
      <w:r w:rsidR="00107778">
        <w:rPr>
          <w:sz w:val="28"/>
          <w:szCs w:val="28"/>
          <w:lang w:val="uk-UA"/>
        </w:rPr>
        <w:t xml:space="preserve"> </w:t>
      </w:r>
      <w:r w:rsidRPr="000F285D">
        <w:rPr>
          <w:sz w:val="28"/>
          <w:szCs w:val="28"/>
          <w:lang w:val="uk-UA"/>
        </w:rPr>
        <w:t>на утримання будинків. Замість цього з'яви</w:t>
      </w:r>
      <w:r w:rsidR="00107778">
        <w:rPr>
          <w:sz w:val="28"/>
          <w:szCs w:val="28"/>
          <w:lang w:val="uk-UA"/>
        </w:rPr>
        <w:t xml:space="preserve">ться конкурентоспроможний ринок для компаній, які будуть надавати послуги на утримання багатоквартирних будинків на контрактній основі. Це, у свою чергу, сприятиме збільшенню кількості </w:t>
      </w:r>
      <w:r w:rsidRPr="000F285D">
        <w:rPr>
          <w:sz w:val="28"/>
          <w:szCs w:val="28"/>
          <w:lang w:val="uk-UA"/>
        </w:rPr>
        <w:t>робочих місць та розвитку економіки.</w:t>
      </w:r>
    </w:p>
    <w:p w:rsidR="00EE1B92" w:rsidRPr="000F285D" w:rsidRDefault="00107778" w:rsidP="000F28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того, вкрай </w:t>
      </w:r>
      <w:r w:rsidR="00EE1B92" w:rsidRPr="000F285D">
        <w:rPr>
          <w:sz w:val="28"/>
          <w:szCs w:val="28"/>
          <w:lang w:val="uk-UA"/>
        </w:rPr>
        <w:t>важливим аспектом буде можливість збільшення ене</w:t>
      </w:r>
      <w:r>
        <w:rPr>
          <w:sz w:val="28"/>
          <w:szCs w:val="28"/>
          <w:lang w:val="uk-UA"/>
        </w:rPr>
        <w:t xml:space="preserve">ргоефективності. Припускаючи, </w:t>
      </w:r>
      <w:r w:rsidR="00EE1B92" w:rsidRPr="000F285D">
        <w:rPr>
          <w:sz w:val="28"/>
          <w:szCs w:val="28"/>
          <w:lang w:val="uk-UA"/>
        </w:rPr>
        <w:t>що буде</w:t>
      </w:r>
      <w:r>
        <w:rPr>
          <w:sz w:val="28"/>
          <w:szCs w:val="28"/>
          <w:lang w:val="uk-UA"/>
        </w:rPr>
        <w:t xml:space="preserve"> можливість самостійно приймати спільні рішення з комунальних питань, власники за бажанням зможуть легко впроваджувати заходи енергозбереження в своїх домівках (враховуючи зростаючі тарифи на комунальні послуги, </w:t>
      </w:r>
      <w:r w:rsidR="00EE1B92" w:rsidRPr="000F285D">
        <w:rPr>
          <w:sz w:val="28"/>
          <w:szCs w:val="28"/>
          <w:lang w:val="uk-UA"/>
        </w:rPr>
        <w:t>таке бажанн</w:t>
      </w:r>
      <w:r>
        <w:rPr>
          <w:sz w:val="28"/>
          <w:szCs w:val="28"/>
          <w:lang w:val="uk-UA"/>
        </w:rPr>
        <w:t xml:space="preserve">я безумовно повинно з’явитися). </w:t>
      </w:r>
      <w:r w:rsidR="00EE1B92" w:rsidRPr="000F285D">
        <w:rPr>
          <w:sz w:val="28"/>
          <w:szCs w:val="28"/>
          <w:lang w:val="uk-UA"/>
        </w:rPr>
        <w:t>Попит украї</w:t>
      </w:r>
      <w:r w:rsidR="007B0B54">
        <w:rPr>
          <w:sz w:val="28"/>
          <w:szCs w:val="28"/>
          <w:lang w:val="uk-UA"/>
        </w:rPr>
        <w:t xml:space="preserve">нців на </w:t>
      </w:r>
      <w:r w:rsidR="00E836B8">
        <w:rPr>
          <w:sz w:val="28"/>
          <w:szCs w:val="28"/>
          <w:lang w:val="uk-UA"/>
        </w:rPr>
        <w:t xml:space="preserve">модернізації буде стимулювати </w:t>
      </w:r>
      <w:r w:rsidR="00EE1B92" w:rsidRPr="000F285D">
        <w:rPr>
          <w:sz w:val="28"/>
          <w:szCs w:val="28"/>
          <w:lang w:val="uk-UA"/>
        </w:rPr>
        <w:t>інтерес інвесторів і кредиторі</w:t>
      </w:r>
      <w:r w:rsidR="00E836B8">
        <w:rPr>
          <w:sz w:val="28"/>
          <w:szCs w:val="28"/>
          <w:lang w:val="uk-UA"/>
        </w:rPr>
        <w:t xml:space="preserve">в, які допоможуть реалізовувати </w:t>
      </w:r>
      <w:r w:rsidR="00E836B8" w:rsidRPr="007B0B54">
        <w:rPr>
          <w:sz w:val="28"/>
          <w:szCs w:val="28"/>
          <w:lang w:val="uk-UA"/>
        </w:rPr>
        <w:t>ефективні</w:t>
      </w:r>
      <w:r w:rsidR="00E836B8">
        <w:rPr>
          <w:sz w:val="28"/>
          <w:szCs w:val="28"/>
          <w:lang w:val="uk-UA"/>
        </w:rPr>
        <w:t xml:space="preserve"> проекти </w:t>
      </w:r>
      <w:r w:rsidR="00EE1B92" w:rsidRPr="000F285D">
        <w:rPr>
          <w:sz w:val="28"/>
          <w:szCs w:val="28"/>
          <w:lang w:val="uk-UA"/>
        </w:rPr>
        <w:t xml:space="preserve">в багатоквартирних будинках. </w:t>
      </w:r>
      <w:r w:rsidR="00EE1B92" w:rsidRPr="000F285D">
        <w:rPr>
          <w:sz w:val="28"/>
          <w:szCs w:val="28"/>
        </w:rPr>
        <w:t>У перспектив</w:t>
      </w:r>
      <w:r w:rsidR="00E836B8">
        <w:rPr>
          <w:sz w:val="28"/>
          <w:szCs w:val="28"/>
          <w:lang w:val="uk-UA"/>
        </w:rPr>
        <w:t xml:space="preserve">і це </w:t>
      </w:r>
      <w:r w:rsidR="00EE1B92" w:rsidRPr="000F285D">
        <w:rPr>
          <w:sz w:val="28"/>
          <w:szCs w:val="28"/>
          <w:lang w:val="uk-UA"/>
        </w:rPr>
        <w:t>може допомагати економити енергор</w:t>
      </w:r>
      <w:r w:rsidR="00E836B8">
        <w:rPr>
          <w:sz w:val="28"/>
          <w:szCs w:val="28"/>
          <w:lang w:val="uk-UA"/>
        </w:rPr>
        <w:t xml:space="preserve">есурси приблизно </w:t>
      </w:r>
      <w:r w:rsidR="00EE1B92" w:rsidRPr="000F285D">
        <w:rPr>
          <w:sz w:val="28"/>
          <w:szCs w:val="28"/>
          <w:lang w:val="uk-UA"/>
        </w:rPr>
        <w:t>на 40-60% і здобути незалежність від постачання газових ресурсі</w:t>
      </w:r>
      <w:proofErr w:type="gramStart"/>
      <w:r w:rsidR="00EE1B92" w:rsidRPr="000F285D">
        <w:rPr>
          <w:sz w:val="28"/>
          <w:szCs w:val="28"/>
          <w:lang w:val="uk-UA"/>
        </w:rPr>
        <w:t>в</w:t>
      </w:r>
      <w:proofErr w:type="gramEnd"/>
      <w:r w:rsidR="00EE1B92" w:rsidRPr="000F285D">
        <w:rPr>
          <w:sz w:val="28"/>
          <w:szCs w:val="28"/>
          <w:lang w:val="uk-UA"/>
        </w:rPr>
        <w:t>.</w:t>
      </w:r>
    </w:p>
    <w:p w:rsidR="00EE1B92" w:rsidRPr="000F285D" w:rsidRDefault="00EE1B92" w:rsidP="000F285D">
      <w:pPr>
        <w:jc w:val="both"/>
        <w:rPr>
          <w:sz w:val="28"/>
          <w:szCs w:val="28"/>
          <w:lang w:val="uk-UA"/>
        </w:rPr>
      </w:pPr>
      <w:r w:rsidRPr="000F285D">
        <w:rPr>
          <w:sz w:val="28"/>
          <w:szCs w:val="28"/>
          <w:lang w:val="uk-UA"/>
        </w:rPr>
        <w:t xml:space="preserve">   Отже, ст</w:t>
      </w:r>
      <w:r w:rsidR="00E836B8">
        <w:rPr>
          <w:sz w:val="28"/>
          <w:szCs w:val="28"/>
          <w:lang w:val="uk-UA"/>
        </w:rPr>
        <w:t xml:space="preserve">ворення об’єднань співвласників багатоквартирних будинків буде призводити до </w:t>
      </w:r>
      <w:r w:rsidRPr="000F285D">
        <w:rPr>
          <w:sz w:val="28"/>
          <w:szCs w:val="28"/>
          <w:lang w:val="uk-UA"/>
        </w:rPr>
        <w:t xml:space="preserve">позитивних змін у якості та швидкості обслуговування спільних територій багатоквартирних будинків і покращенні стану будівлі в цілому, при цьому зменшуючи витрати на обслуговування та </w:t>
      </w:r>
      <w:r w:rsidR="007B0B54">
        <w:rPr>
          <w:sz w:val="28"/>
          <w:szCs w:val="28"/>
          <w:lang w:val="uk-UA"/>
        </w:rPr>
        <w:t xml:space="preserve">подовжуючи </w:t>
      </w:r>
      <w:r w:rsidRPr="000F285D">
        <w:rPr>
          <w:sz w:val="28"/>
          <w:szCs w:val="28"/>
          <w:lang w:val="uk-UA"/>
        </w:rPr>
        <w:t>строк служби будівлі.</w:t>
      </w:r>
    </w:p>
    <w:sectPr w:rsidR="00EE1B92" w:rsidRPr="000F285D" w:rsidSect="006F4F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7DAD"/>
    <w:multiLevelType w:val="hybridMultilevel"/>
    <w:tmpl w:val="775EC672"/>
    <w:lvl w:ilvl="0" w:tplc="8A7404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2"/>
    <w:rsid w:val="000F285D"/>
    <w:rsid w:val="00107778"/>
    <w:rsid w:val="00236488"/>
    <w:rsid w:val="006F4F11"/>
    <w:rsid w:val="007B0B54"/>
    <w:rsid w:val="00BB1899"/>
    <w:rsid w:val="00CB6DD2"/>
    <w:rsid w:val="00E836B8"/>
    <w:rsid w:val="00EE1B92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ya.ivasish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11E9-CBCE-4FE2-85B0-B5FC6F2A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11</cp:revision>
  <dcterms:created xsi:type="dcterms:W3CDTF">2016-02-08T08:49:00Z</dcterms:created>
  <dcterms:modified xsi:type="dcterms:W3CDTF">2016-02-09T06:59:00Z</dcterms:modified>
</cp:coreProperties>
</file>