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9D" w:rsidRPr="003C6516" w:rsidRDefault="00C2369D" w:rsidP="00C2369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2369D" w:rsidRPr="003C6516" w:rsidRDefault="00C2369D" w:rsidP="00FC0071">
      <w:pPr>
        <w:spacing w:after="0" w:line="360" w:lineRule="auto"/>
        <w:ind w:left="113" w:right="113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C6516">
        <w:rPr>
          <w:rFonts w:ascii="Times New Roman" w:hAnsi="Times New Roman"/>
          <w:b/>
          <w:sz w:val="28"/>
          <w:szCs w:val="28"/>
          <w:lang w:val="uk-UA"/>
        </w:rPr>
        <w:t>ОБ’ЄДНАННЯ</w:t>
      </w:r>
      <w:r w:rsidRPr="003C651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СПІВВЛАСНИКІВ БАГАТОКВАРТ</w:t>
      </w:r>
      <w:r w:rsidR="00FC007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ИРНОГО БУДИНКУ В УКРАЇНІ ТА США</w:t>
      </w:r>
    </w:p>
    <w:p w:rsidR="00C2369D" w:rsidRPr="003C6516" w:rsidRDefault="00C2369D" w:rsidP="00CB0A7F">
      <w:pPr>
        <w:spacing w:after="0" w:line="360" w:lineRule="auto"/>
        <w:ind w:left="113" w:right="11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2369D" w:rsidRPr="003C6516" w:rsidRDefault="002A6963" w:rsidP="00CB0A7F">
      <w:pPr>
        <w:spacing w:after="0" w:line="360" w:lineRule="auto"/>
        <w:ind w:left="113" w:right="11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C6516">
        <w:rPr>
          <w:rFonts w:ascii="Times New Roman" w:eastAsia="Times New Roman" w:hAnsi="Times New Roman"/>
          <w:sz w:val="28"/>
          <w:szCs w:val="28"/>
          <w:lang w:val="uk-UA" w:eastAsia="ru-RU"/>
        </w:rPr>
        <w:t>Н.В.ІВАСІШИНА, ст.</w:t>
      </w:r>
      <w:r w:rsidR="00C2369D" w:rsidRPr="003C65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викладач</w:t>
      </w:r>
    </w:p>
    <w:p w:rsidR="00C2369D" w:rsidRPr="003C6516" w:rsidRDefault="00C2369D" w:rsidP="00CB0A7F">
      <w:pPr>
        <w:spacing w:after="0" w:line="360" w:lineRule="auto"/>
        <w:ind w:left="113" w:right="113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3C6516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Кафедри правового забезпечення господарської діяльності</w:t>
      </w:r>
    </w:p>
    <w:p w:rsidR="00C2369D" w:rsidRPr="003C6516" w:rsidRDefault="00C2369D" w:rsidP="00CB0A7F">
      <w:pPr>
        <w:spacing w:after="0" w:line="360" w:lineRule="auto"/>
        <w:ind w:left="113" w:right="113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3C6516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E – </w:t>
      </w:r>
      <w:proofErr w:type="spellStart"/>
      <w:r w:rsidRPr="003C6516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mail</w:t>
      </w:r>
      <w:proofErr w:type="spellEnd"/>
      <w:r w:rsidRPr="003C6516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: </w:t>
      </w:r>
      <w:hyperlink r:id="rId4" w:history="1">
        <w:r w:rsidRPr="003C6516">
          <w:rPr>
            <w:rStyle w:val="a5"/>
            <w:rFonts w:ascii="Times New Roman" w:eastAsia="Times New Roman" w:hAnsi="Times New Roman"/>
            <w:i/>
            <w:sz w:val="28"/>
            <w:szCs w:val="28"/>
            <w:lang w:val="uk-UA" w:eastAsia="ru-RU"/>
          </w:rPr>
          <w:t>nataliya.ivasishina@mail.ru</w:t>
        </w:r>
      </w:hyperlink>
    </w:p>
    <w:p w:rsidR="00C2369D" w:rsidRPr="003C6516" w:rsidRDefault="00C2369D" w:rsidP="00CB0A7F">
      <w:pPr>
        <w:spacing w:after="100" w:line="240" w:lineRule="auto"/>
        <w:ind w:left="113" w:right="113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C2369D" w:rsidRPr="003C6516" w:rsidRDefault="00C2369D" w:rsidP="00CB0A7F">
      <w:pPr>
        <w:pStyle w:val="a4"/>
        <w:spacing w:line="360" w:lineRule="auto"/>
        <w:ind w:left="113" w:right="113" w:firstLine="426"/>
        <w:jc w:val="both"/>
        <w:rPr>
          <w:szCs w:val="28"/>
          <w:lang w:val="uk-UA"/>
        </w:rPr>
      </w:pPr>
      <w:r w:rsidRPr="003C6516">
        <w:rPr>
          <w:szCs w:val="28"/>
          <w:lang w:val="uk-UA"/>
        </w:rPr>
        <w:t>Об’єднання співвласників багатоквартирного будинку (ОСББ) – це нова організаційна форма суб’єктів господарювання в Україні, яка виникла у зв'язку з питанням обслуговування, управління та права власності на житло.</w:t>
      </w:r>
    </w:p>
    <w:p w:rsidR="00C2369D" w:rsidRPr="003C6516" w:rsidRDefault="00C2369D" w:rsidP="00CB0A7F">
      <w:pPr>
        <w:pStyle w:val="a4"/>
        <w:spacing w:line="360" w:lineRule="auto"/>
        <w:ind w:left="113" w:right="113" w:firstLine="454"/>
        <w:jc w:val="both"/>
        <w:rPr>
          <w:szCs w:val="28"/>
          <w:lang w:val="uk-UA"/>
        </w:rPr>
      </w:pPr>
      <w:r w:rsidRPr="003C6516">
        <w:rPr>
          <w:szCs w:val="28"/>
          <w:lang w:val="uk-UA"/>
        </w:rPr>
        <w:t>В даний час проблема власності на житло та його утримання, забезпечення населення комунальними послугами і забезпечення сплати цих послуг є однією з важливіших проблем, яка впливає на розвиток економічних взаємовідносин у державі.</w:t>
      </w:r>
    </w:p>
    <w:p w:rsidR="00C2369D" w:rsidRPr="003C6516" w:rsidRDefault="00C2369D" w:rsidP="00CB0A7F">
      <w:pPr>
        <w:pStyle w:val="a4"/>
        <w:spacing w:line="360" w:lineRule="auto"/>
        <w:ind w:left="113" w:right="113" w:firstLine="454"/>
        <w:jc w:val="both"/>
        <w:rPr>
          <w:szCs w:val="28"/>
          <w:lang w:val="uk-UA"/>
        </w:rPr>
      </w:pPr>
      <w:r w:rsidRPr="003C6516">
        <w:rPr>
          <w:szCs w:val="28"/>
          <w:lang w:val="uk-UA"/>
        </w:rPr>
        <w:t>Створення об’єднань співвласників багатоквартирних будинків у межах єдиного комплексу нерухомого майна, який включає у себе земельні ділянки і житлові будинки які розташовані на цих ділянках, один із ефективних засобів захисту прав власника житла та організації управління багатоквартирними житловими будинками з різними власниками окремих приміщень.</w:t>
      </w:r>
    </w:p>
    <w:p w:rsidR="00C2369D" w:rsidRPr="003C6516" w:rsidRDefault="00C2369D" w:rsidP="00CB0A7F">
      <w:pPr>
        <w:pStyle w:val="HTML"/>
        <w:shd w:val="clear" w:color="auto" w:fill="FFFFFF"/>
        <w:spacing w:line="360" w:lineRule="auto"/>
        <w:ind w:left="113" w:right="1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65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Проголошена адміністративна реформа та прийняття ряду нормативно-правових актів, у тому числі і Закону України </w:t>
      </w:r>
      <w:proofErr w:type="spellStart"/>
      <w:r w:rsidRPr="003C6516">
        <w:rPr>
          <w:rFonts w:ascii="Times New Roman" w:hAnsi="Times New Roman" w:cs="Times New Roman"/>
          <w:color w:val="000000"/>
          <w:sz w:val="28"/>
          <w:szCs w:val="28"/>
          <w:lang w:val="uk-UA"/>
        </w:rPr>
        <w:t>„Про</w:t>
      </w:r>
      <w:proofErr w:type="spellEnd"/>
      <w:r w:rsidRPr="003C65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Загальнодержавну програму реформування і розвитку житлово-комунального господарства на 2004–2010 роки”, а також створення у 2003 році Державного комітету України з питань житлово-комунального господарства, а згодом реорганізація його у Міністерство будівництва, архітектури та житлово-комунального господарства, не сприяли подоланню кризового стану галузі та не створили відповідні умови, що сприяли б переходу галузі на ринкові умови господарювання. Так, не набув розвитку такий важливий</w:t>
      </w:r>
    </w:p>
    <w:p w:rsidR="00C2369D" w:rsidRPr="003C6516" w:rsidRDefault="00C2369D" w:rsidP="00CB0A7F">
      <w:pPr>
        <w:pStyle w:val="HTML"/>
        <w:shd w:val="clear" w:color="auto" w:fill="FFFFFF"/>
        <w:spacing w:line="360" w:lineRule="auto"/>
        <w:ind w:left="113" w:right="1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651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сегмент ринку у житлово-комунальний сфері, як інститут власника житла,</w:t>
      </w:r>
    </w:p>
    <w:p w:rsidR="00C2369D" w:rsidRPr="003C6516" w:rsidRDefault="00C2369D" w:rsidP="00CB0A7F">
      <w:pPr>
        <w:pStyle w:val="HTML"/>
        <w:shd w:val="clear" w:color="auto" w:fill="FFFFFF"/>
        <w:spacing w:line="360" w:lineRule="auto"/>
        <w:ind w:left="113" w:right="1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6516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запровадження якого, на нашу думку, створить конкурентне середовище у</w:t>
      </w:r>
    </w:p>
    <w:p w:rsidR="00C2369D" w:rsidRPr="003C6516" w:rsidRDefault="00C2369D" w:rsidP="00CB0A7F">
      <w:pPr>
        <w:pStyle w:val="HTML"/>
        <w:shd w:val="clear" w:color="auto" w:fill="FFFFFF"/>
        <w:spacing w:line="360" w:lineRule="auto"/>
        <w:ind w:left="113" w:right="1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6516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галузі та ефективний громадський контроль за кількісними та якісними</w:t>
      </w:r>
    </w:p>
    <w:p w:rsidR="00C2369D" w:rsidRPr="003C6516" w:rsidRDefault="00C2369D" w:rsidP="00CB0A7F">
      <w:pPr>
        <w:pStyle w:val="HTML"/>
        <w:shd w:val="clear" w:color="auto" w:fill="FFFFFF"/>
        <w:spacing w:line="360" w:lineRule="auto"/>
        <w:ind w:left="113" w:right="1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651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параметрами житлово-комунальних послуг, що надаються споживачам.</w:t>
      </w:r>
    </w:p>
    <w:p w:rsidR="00C2369D" w:rsidRPr="003C6516" w:rsidRDefault="00C2369D" w:rsidP="00CB0A7F">
      <w:pPr>
        <w:pStyle w:val="HTML"/>
        <w:shd w:val="clear" w:color="auto" w:fill="FFFFFF"/>
        <w:spacing w:line="360" w:lineRule="auto"/>
        <w:ind w:left="113" w:right="1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651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Слід зазначити, що історія виникнення ОСББ, для яких світова практика</w:t>
      </w:r>
    </w:p>
    <w:p w:rsidR="00C2369D" w:rsidRPr="003C6516" w:rsidRDefault="00C2369D" w:rsidP="00CB0A7F">
      <w:pPr>
        <w:pStyle w:val="HTML"/>
        <w:shd w:val="clear" w:color="auto" w:fill="FFFFFF"/>
        <w:spacing w:line="360" w:lineRule="auto"/>
        <w:ind w:left="113" w:right="1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65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виробила спеціальний термін – </w:t>
      </w:r>
      <w:proofErr w:type="spellStart"/>
      <w:r w:rsidRPr="003C6516">
        <w:rPr>
          <w:rFonts w:ascii="Times New Roman" w:hAnsi="Times New Roman" w:cs="Times New Roman"/>
          <w:color w:val="000000"/>
          <w:sz w:val="28"/>
          <w:szCs w:val="28"/>
          <w:lang w:val="uk-UA"/>
        </w:rPr>
        <w:t>„кондомінімум”</w:t>
      </w:r>
      <w:proofErr w:type="spellEnd"/>
      <w:r w:rsidRPr="003C65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(від лат. слова </w:t>
      </w:r>
      <w:proofErr w:type="spellStart"/>
      <w:r w:rsidRPr="003C6516">
        <w:rPr>
          <w:rFonts w:ascii="Times New Roman" w:hAnsi="Times New Roman" w:cs="Times New Roman"/>
          <w:color w:val="000000"/>
          <w:sz w:val="28"/>
          <w:szCs w:val="28"/>
          <w:lang w:val="uk-UA"/>
        </w:rPr>
        <w:t>con</w:t>
      </w:r>
      <w:proofErr w:type="spellEnd"/>
      <w:r w:rsidRPr="003C65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спів;</w:t>
      </w:r>
    </w:p>
    <w:p w:rsidR="00C2369D" w:rsidRPr="003C6516" w:rsidRDefault="00C2369D" w:rsidP="00CB0A7F">
      <w:pPr>
        <w:pStyle w:val="HTML"/>
        <w:shd w:val="clear" w:color="auto" w:fill="FFFFFF"/>
        <w:spacing w:line="360" w:lineRule="auto"/>
        <w:ind w:left="113" w:right="1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C6516">
        <w:rPr>
          <w:rFonts w:ascii="Times New Roman" w:hAnsi="Times New Roman" w:cs="Times New Roman"/>
          <w:color w:val="000000"/>
          <w:sz w:val="28"/>
          <w:szCs w:val="28"/>
          <w:lang w:val="uk-UA"/>
        </w:rPr>
        <w:t>dominimum</w:t>
      </w:r>
      <w:proofErr w:type="spellEnd"/>
      <w:r w:rsidRPr="003C65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володіння), сягає часів Римської імперії. Існували вони</w:t>
      </w:r>
    </w:p>
    <w:p w:rsidR="00C2369D" w:rsidRPr="003C6516" w:rsidRDefault="00C2369D" w:rsidP="00CB0A7F">
      <w:pPr>
        <w:pStyle w:val="HTML"/>
        <w:shd w:val="clear" w:color="auto" w:fill="FFFFFF"/>
        <w:spacing w:line="360" w:lineRule="auto"/>
        <w:ind w:left="113" w:right="1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6516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колись і в Україні у часи дореволюційної Російської імперії та в період</w:t>
      </w:r>
    </w:p>
    <w:p w:rsidR="00C2369D" w:rsidRPr="003C6516" w:rsidRDefault="00C2369D" w:rsidP="00CB0A7F">
      <w:pPr>
        <w:pStyle w:val="HTML"/>
        <w:shd w:val="clear" w:color="auto" w:fill="FFFFFF"/>
        <w:spacing w:line="360" w:lineRule="auto"/>
        <w:ind w:left="113" w:right="1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651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непу. З того часу ця форма пройшла кілька етапів свого розвитку,</w:t>
      </w:r>
    </w:p>
    <w:p w:rsidR="00C2369D" w:rsidRPr="003C6516" w:rsidRDefault="00C2369D" w:rsidP="00CB0A7F">
      <w:pPr>
        <w:pStyle w:val="HTML"/>
        <w:shd w:val="clear" w:color="auto" w:fill="FFFFFF"/>
        <w:spacing w:line="360" w:lineRule="auto"/>
        <w:ind w:left="113" w:right="1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651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вдосконалюючись відповідно до розвитку ринкових взаємовідносин у</w:t>
      </w:r>
    </w:p>
    <w:p w:rsidR="00C2369D" w:rsidRPr="003C6516" w:rsidRDefault="00C2369D" w:rsidP="00CB0A7F">
      <w:pPr>
        <w:pStyle w:val="HTML"/>
        <w:shd w:val="clear" w:color="auto" w:fill="FFFFFF"/>
        <w:spacing w:line="360" w:lineRule="auto"/>
        <w:ind w:left="113" w:right="1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6516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суспільстві. Об’єднання власників квартир (будинків) існують в Англії,</w:t>
      </w:r>
    </w:p>
    <w:p w:rsidR="00C2369D" w:rsidRPr="003C6516" w:rsidRDefault="00C2369D" w:rsidP="00CB0A7F">
      <w:pPr>
        <w:pStyle w:val="HTML"/>
        <w:shd w:val="clear" w:color="auto" w:fill="FFFFFF"/>
        <w:spacing w:line="360" w:lineRule="auto"/>
        <w:ind w:left="113" w:right="1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6516">
        <w:rPr>
          <w:rFonts w:ascii="Times New Roman" w:hAnsi="Times New Roman" w:cs="Times New Roman"/>
          <w:color w:val="000000"/>
          <w:sz w:val="28"/>
          <w:szCs w:val="28"/>
          <w:lang w:val="uk-UA"/>
        </w:rPr>
        <w:t>Франції, США.</w:t>
      </w:r>
    </w:p>
    <w:p w:rsidR="00C2369D" w:rsidRPr="003C6516" w:rsidRDefault="00C2369D" w:rsidP="00CB0A7F">
      <w:pPr>
        <w:pStyle w:val="HTML"/>
        <w:shd w:val="clear" w:color="auto" w:fill="FFFFFF"/>
        <w:spacing w:line="360" w:lineRule="auto"/>
        <w:ind w:left="113" w:right="113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6516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Щодо України, то правова база для їхнього створення була</w:t>
      </w:r>
    </w:p>
    <w:p w:rsidR="00C2369D" w:rsidRPr="003C6516" w:rsidRDefault="00C2369D" w:rsidP="00CB0A7F">
      <w:pPr>
        <w:pStyle w:val="HTML"/>
        <w:shd w:val="clear" w:color="auto" w:fill="FFFFFF"/>
        <w:spacing w:line="360" w:lineRule="auto"/>
        <w:ind w:left="113" w:right="1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65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закладена з прийняттям у липні 1992 року Закону України </w:t>
      </w:r>
      <w:proofErr w:type="spellStart"/>
      <w:r w:rsidRPr="003C6516">
        <w:rPr>
          <w:rFonts w:ascii="Times New Roman" w:hAnsi="Times New Roman" w:cs="Times New Roman"/>
          <w:color w:val="000000"/>
          <w:sz w:val="28"/>
          <w:szCs w:val="28"/>
          <w:lang w:val="uk-UA"/>
        </w:rPr>
        <w:t>„Про</w:t>
      </w:r>
      <w:proofErr w:type="spellEnd"/>
    </w:p>
    <w:p w:rsidR="00C2369D" w:rsidRPr="003C6516" w:rsidRDefault="00C2369D" w:rsidP="00CB0A7F">
      <w:pPr>
        <w:pStyle w:val="HTML"/>
        <w:shd w:val="clear" w:color="auto" w:fill="FFFFFF"/>
        <w:spacing w:line="360" w:lineRule="auto"/>
        <w:ind w:left="113" w:right="1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651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приватизацію державного житлового фонду”. У статті 10 другого</w:t>
      </w:r>
    </w:p>
    <w:p w:rsidR="00C2369D" w:rsidRPr="003C6516" w:rsidRDefault="00C2369D" w:rsidP="00CB0A7F">
      <w:pPr>
        <w:pStyle w:val="HTML"/>
        <w:shd w:val="clear" w:color="auto" w:fill="FFFFFF"/>
        <w:spacing w:line="360" w:lineRule="auto"/>
        <w:ind w:left="113" w:right="1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65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розділу цього Закону зазначено, що </w:t>
      </w:r>
      <w:proofErr w:type="spellStart"/>
      <w:r w:rsidRPr="003C6516">
        <w:rPr>
          <w:rFonts w:ascii="Times New Roman" w:hAnsi="Times New Roman" w:cs="Times New Roman"/>
          <w:color w:val="000000"/>
          <w:sz w:val="28"/>
          <w:szCs w:val="28"/>
          <w:lang w:val="uk-UA"/>
        </w:rPr>
        <w:t>„власники</w:t>
      </w:r>
      <w:proofErr w:type="spellEnd"/>
      <w:r w:rsidRPr="003C65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квартир у багатоквартирних</w:t>
      </w:r>
    </w:p>
    <w:p w:rsidR="00C2369D" w:rsidRPr="003C6516" w:rsidRDefault="00C2369D" w:rsidP="00CB0A7F">
      <w:pPr>
        <w:pStyle w:val="HTML"/>
        <w:shd w:val="clear" w:color="auto" w:fill="FFFFFF"/>
        <w:spacing w:line="360" w:lineRule="auto"/>
        <w:ind w:left="113" w:right="1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6516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будинках є співвласниками допоміжних приміщень, технічного обладнання та елементів зовнішнього благоустрою.”.</w:t>
      </w:r>
    </w:p>
    <w:p w:rsidR="00C2369D" w:rsidRPr="003C6516" w:rsidRDefault="00C2369D" w:rsidP="00CB0A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" w:right="113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C6516">
        <w:rPr>
          <w:rFonts w:ascii="Times New Roman" w:hAnsi="Times New Roman"/>
          <w:color w:val="000000"/>
          <w:sz w:val="28"/>
          <w:szCs w:val="28"/>
          <w:lang w:val="uk-UA"/>
        </w:rPr>
        <w:t xml:space="preserve">Згідно зі ст. 19 Закону України «Про об’єднання співвласників багатоквартирного будинку» спільне майно власників квартир складається з неподільного та загального майна. Неподільне майно перебуває у їх спільній сумісній власності й не підлягає відчуженню, загальне майно – у спільній частковій власності. Відповідно до цього співвласники допоміжних приміщень мають право розпоряджатися ними в межах, встановлених зазначеним Законом та цивільним законодавством. Власники квартир, частин квартир і нежилих приміщень будинку є співвласниками на праві спільної часткової власності, допоміжних приміщень будинку, його конструктивних елементів і технічного обладнання. До примірного переліку частин та елементів будинку, що перебувають у спільній частковій власності членів об’єднання, повинні полежати: допоміжні приміщення будинку, технічне обладнання будинку, приналежні будинку будівлі, споруди та елементи </w:t>
      </w:r>
      <w:r w:rsidRPr="003C6516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благоустрою прибудинкової території; інші частини та елементи будинку, які призначені для користування всіма його мешканцями.</w:t>
      </w:r>
    </w:p>
    <w:p w:rsidR="00C2369D" w:rsidRPr="003C6516" w:rsidRDefault="00C2369D" w:rsidP="00CB0A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uto"/>
        <w:ind w:left="113" w:right="113"/>
        <w:jc w:val="both"/>
        <w:rPr>
          <w:color w:val="000000"/>
          <w:sz w:val="28"/>
          <w:szCs w:val="28"/>
          <w:lang w:val="uk-UA"/>
        </w:rPr>
      </w:pPr>
      <w:r w:rsidRPr="003C6516">
        <w:rPr>
          <w:color w:val="000000"/>
          <w:sz w:val="28"/>
          <w:szCs w:val="28"/>
          <w:lang w:val="uk-UA"/>
        </w:rPr>
        <w:t>Майно багатоквартирного будинку як єдиний комплекс нерухомості, а також прав на нерухоме майно у спільному майні багатоквартирного будинку підлягають державній реєстрації.</w:t>
      </w:r>
    </w:p>
    <w:p w:rsidR="00C2369D" w:rsidRPr="003C6516" w:rsidRDefault="00C2369D" w:rsidP="00CB0A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uto"/>
        <w:ind w:left="113" w:right="113" w:firstLine="567"/>
        <w:jc w:val="both"/>
        <w:rPr>
          <w:color w:val="000000"/>
          <w:sz w:val="28"/>
          <w:szCs w:val="28"/>
          <w:lang w:val="uk-UA"/>
        </w:rPr>
      </w:pPr>
      <w:r w:rsidRPr="003C6516">
        <w:rPr>
          <w:color w:val="000000"/>
          <w:sz w:val="28"/>
          <w:szCs w:val="28"/>
          <w:lang w:val="uk-UA"/>
        </w:rPr>
        <w:t>Відповідно до вищезгаданого Закону частка власності кожного власника квартири (квартир) чи нежилого приміщення у спільній частковій власності визначається відношенням загальної площі квартири (квартир) чи нежилих, приміщень, які перебувають у його власності, до загальної площі всіх квартир і нежилих приміщень будинку. Проте Закон не враховує, що вона може визначатися у частках пропорційно вартості приміщень, з урахуванням особливостей їх розміщення, використання. Відповідно, кожний об’єкт житлових прав повинен містити інформацію про фізичний стан будинку і окремої квартири, що вплине на розподіл загальних витрат за користування власниками загальними елементами будинку.</w:t>
      </w:r>
    </w:p>
    <w:p w:rsidR="00C2369D" w:rsidRPr="003C6516" w:rsidRDefault="00C2369D" w:rsidP="00CB0A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113" w:right="113" w:firstLine="567"/>
        <w:jc w:val="both"/>
        <w:rPr>
          <w:color w:val="000000"/>
          <w:sz w:val="28"/>
          <w:szCs w:val="28"/>
          <w:lang w:val="uk-UA"/>
        </w:rPr>
      </w:pPr>
      <w:r w:rsidRPr="003C6516">
        <w:rPr>
          <w:color w:val="000000"/>
          <w:sz w:val="28"/>
          <w:szCs w:val="28"/>
          <w:lang w:val="uk-UA"/>
        </w:rPr>
        <w:t xml:space="preserve">Як зазначає П.В. </w:t>
      </w:r>
      <w:proofErr w:type="spellStart"/>
      <w:r w:rsidRPr="003C6516">
        <w:rPr>
          <w:color w:val="000000"/>
          <w:sz w:val="28"/>
          <w:szCs w:val="28"/>
          <w:lang w:val="uk-UA"/>
        </w:rPr>
        <w:t>Крашенинников</w:t>
      </w:r>
      <w:proofErr w:type="spellEnd"/>
      <w:r w:rsidRPr="003C6516">
        <w:rPr>
          <w:color w:val="000000"/>
          <w:sz w:val="28"/>
          <w:szCs w:val="28"/>
          <w:lang w:val="uk-UA"/>
        </w:rPr>
        <w:t>, у США власник житла має долю у праві загальної спільної власності на спільне майно пропорційно вартості його квартири.</w:t>
      </w:r>
    </w:p>
    <w:p w:rsidR="00C2369D" w:rsidRPr="003C6516" w:rsidRDefault="00C2369D" w:rsidP="00CB0A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113" w:right="113" w:firstLine="567"/>
        <w:jc w:val="both"/>
        <w:rPr>
          <w:color w:val="000000"/>
          <w:sz w:val="28"/>
          <w:szCs w:val="28"/>
          <w:lang w:val="uk-UA"/>
        </w:rPr>
      </w:pPr>
      <w:r w:rsidRPr="003C6516">
        <w:rPr>
          <w:color w:val="000000"/>
          <w:sz w:val="28"/>
          <w:szCs w:val="28"/>
          <w:lang w:val="uk-UA"/>
        </w:rPr>
        <w:t>Покупець нерухомості фактично купує лише акції компанії, що володіє землею і будинком (будівлею) і укладає договір найму. Власники co-</w:t>
      </w:r>
      <w:proofErr w:type="spellStart"/>
      <w:r w:rsidRPr="003C6516">
        <w:rPr>
          <w:color w:val="000000"/>
          <w:sz w:val="28"/>
          <w:szCs w:val="28"/>
          <w:lang w:val="uk-UA"/>
        </w:rPr>
        <w:t>op</w:t>
      </w:r>
      <w:proofErr w:type="spellEnd"/>
      <w:r w:rsidRPr="003C6516">
        <w:rPr>
          <w:color w:val="000000"/>
          <w:sz w:val="28"/>
          <w:szCs w:val="28"/>
          <w:lang w:val="uk-UA"/>
        </w:rPr>
        <w:t xml:space="preserve"> обмежені в правах. Вони не можуть продати або </w:t>
      </w:r>
      <w:proofErr w:type="spellStart"/>
      <w:r w:rsidRPr="003C6516">
        <w:rPr>
          <w:color w:val="000000"/>
          <w:sz w:val="28"/>
          <w:szCs w:val="28"/>
          <w:lang w:val="uk-UA"/>
        </w:rPr>
        <w:t>cдать</w:t>
      </w:r>
      <w:proofErr w:type="spellEnd"/>
      <w:r w:rsidRPr="003C6516">
        <w:rPr>
          <w:color w:val="000000"/>
          <w:sz w:val="28"/>
          <w:szCs w:val="28"/>
          <w:lang w:val="uk-UA"/>
        </w:rPr>
        <w:t xml:space="preserve"> власність в оренду без офіційного дозволу компанії-власника co-</w:t>
      </w:r>
      <w:proofErr w:type="spellStart"/>
      <w:r w:rsidRPr="003C6516">
        <w:rPr>
          <w:color w:val="000000"/>
          <w:sz w:val="28"/>
          <w:szCs w:val="28"/>
          <w:lang w:val="uk-UA"/>
        </w:rPr>
        <w:t>op</w:t>
      </w:r>
      <w:proofErr w:type="spellEnd"/>
      <w:r w:rsidRPr="003C6516">
        <w:rPr>
          <w:color w:val="000000"/>
          <w:sz w:val="28"/>
          <w:szCs w:val="28"/>
          <w:lang w:val="uk-UA"/>
        </w:rPr>
        <w:t>. Статут кооперативу може накладати додаткові вимоги до членів кооперативу, наприклад заборону на проживання домашніх тварин і т.п. Продаж co-</w:t>
      </w:r>
      <w:proofErr w:type="spellStart"/>
      <w:r w:rsidRPr="003C6516">
        <w:rPr>
          <w:color w:val="000000"/>
          <w:sz w:val="28"/>
          <w:szCs w:val="28"/>
          <w:lang w:val="uk-UA"/>
        </w:rPr>
        <w:t>op</w:t>
      </w:r>
      <w:proofErr w:type="spellEnd"/>
      <w:r w:rsidRPr="003C6516">
        <w:rPr>
          <w:color w:val="000000"/>
          <w:sz w:val="28"/>
          <w:szCs w:val="28"/>
          <w:lang w:val="uk-UA"/>
        </w:rPr>
        <w:t xml:space="preserve"> також ускладнена і потребує більше часу. З іншого боку при інших рівних умовах нерухомість co-</w:t>
      </w:r>
      <w:proofErr w:type="spellStart"/>
      <w:r w:rsidRPr="003C6516">
        <w:rPr>
          <w:color w:val="000000"/>
          <w:sz w:val="28"/>
          <w:szCs w:val="28"/>
          <w:lang w:val="uk-UA"/>
        </w:rPr>
        <w:t>op</w:t>
      </w:r>
      <w:proofErr w:type="spellEnd"/>
      <w:r w:rsidRPr="003C6516">
        <w:rPr>
          <w:color w:val="000000"/>
          <w:sz w:val="28"/>
          <w:szCs w:val="28"/>
          <w:lang w:val="uk-UA"/>
        </w:rPr>
        <w:t xml:space="preserve"> трохи дешевше, ніж в кондомініумі. Варто розуміти, що більша частина квартир в Нью-Йорку є кооперативними.</w:t>
      </w:r>
    </w:p>
    <w:p w:rsidR="00C2369D" w:rsidRPr="003C6516" w:rsidRDefault="00C2369D" w:rsidP="00CB0A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113" w:right="113" w:firstLine="567"/>
        <w:jc w:val="both"/>
        <w:rPr>
          <w:color w:val="000000"/>
          <w:sz w:val="28"/>
          <w:szCs w:val="28"/>
          <w:lang w:val="uk-UA"/>
        </w:rPr>
      </w:pPr>
      <w:r w:rsidRPr="003C6516">
        <w:rPr>
          <w:color w:val="000000"/>
          <w:sz w:val="28"/>
          <w:szCs w:val="28"/>
          <w:lang w:val="uk-UA"/>
        </w:rPr>
        <w:t>У США і Канаді здійснення управління та користування нерухомого майна на п</w:t>
      </w:r>
      <w:bookmarkStart w:id="0" w:name="_GoBack"/>
      <w:bookmarkEnd w:id="0"/>
      <w:r w:rsidRPr="003C6516">
        <w:rPr>
          <w:color w:val="000000"/>
          <w:sz w:val="28"/>
          <w:szCs w:val="28"/>
          <w:lang w:val="uk-UA"/>
        </w:rPr>
        <w:t xml:space="preserve">равах кондомініуму передбачає створення відповідної організації </w:t>
      </w:r>
      <w:r w:rsidRPr="003C6516">
        <w:rPr>
          <w:color w:val="000000"/>
          <w:sz w:val="28"/>
          <w:szCs w:val="28"/>
          <w:lang w:val="uk-UA"/>
        </w:rPr>
        <w:lastRenderedPageBreak/>
        <w:t>співвласників: асоціації домовласників, корпорації кондомініуму, товариства власників житла. Реєстрація в новому будинку такої організації завжди використовується забудовниками та агентами з продажу житла як додаткова привілей для покупців квартир, які автоматично отримують всі права члена асоціації.</w:t>
      </w:r>
    </w:p>
    <w:p w:rsidR="00C2369D" w:rsidRPr="003C6516" w:rsidRDefault="00C2369D" w:rsidP="00CB0A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113" w:right="113" w:firstLine="567"/>
        <w:jc w:val="both"/>
        <w:rPr>
          <w:color w:val="000000"/>
          <w:sz w:val="28"/>
          <w:szCs w:val="28"/>
          <w:lang w:val="uk-UA"/>
        </w:rPr>
      </w:pPr>
      <w:r w:rsidRPr="003C6516">
        <w:rPr>
          <w:color w:val="000000"/>
          <w:sz w:val="28"/>
          <w:szCs w:val="28"/>
          <w:lang w:val="uk-UA"/>
        </w:rPr>
        <w:t>У більшості кондомініумів існують суворі правила зміни розмірів приміщень або їх зовнішнього вигляду. Часто власники квартир вимагають дозволу від органів управління кондомініуму для зміни освітлення екстер'єру будинків, встановлення супутникових антен, кондиціонерів у вікнах, розміщення мотузок для білизни на прибудинковій території. Деякі асоціації деталізують в правилах кондомініуму види рослин, які домовласник має право саджати на земельній ділянці і колір будинку.</w:t>
      </w:r>
    </w:p>
    <w:p w:rsidR="00C2369D" w:rsidRPr="003C6516" w:rsidRDefault="00C2369D" w:rsidP="00CB0A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360" w:lineRule="auto"/>
        <w:ind w:left="113" w:right="113"/>
        <w:jc w:val="both"/>
        <w:rPr>
          <w:i/>
          <w:color w:val="000000"/>
          <w:sz w:val="28"/>
          <w:szCs w:val="28"/>
          <w:lang w:val="uk-UA"/>
        </w:rPr>
      </w:pPr>
      <w:r w:rsidRPr="003C6516">
        <w:rPr>
          <w:i/>
          <w:color w:val="000000"/>
          <w:sz w:val="28"/>
          <w:szCs w:val="28"/>
          <w:lang w:val="uk-UA"/>
        </w:rPr>
        <w:t>БАГАТОКВАРТИРНІ БУДИНКИ</w:t>
      </w:r>
    </w:p>
    <w:p w:rsidR="00C2369D" w:rsidRPr="003C6516" w:rsidRDefault="00C2369D" w:rsidP="00D6780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113" w:right="113"/>
        <w:jc w:val="both"/>
        <w:rPr>
          <w:color w:val="000000"/>
          <w:sz w:val="28"/>
          <w:szCs w:val="28"/>
          <w:lang w:val="uk-UA"/>
        </w:rPr>
      </w:pPr>
      <w:r w:rsidRPr="003C6516">
        <w:rPr>
          <w:i/>
          <w:color w:val="000000"/>
          <w:sz w:val="28"/>
          <w:szCs w:val="28"/>
          <w:lang w:val="uk-UA"/>
        </w:rPr>
        <w:t>Апартаменти</w:t>
      </w:r>
      <w:r w:rsidRPr="003C6516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3C6516">
        <w:rPr>
          <w:color w:val="000000"/>
          <w:sz w:val="28"/>
          <w:szCs w:val="28"/>
          <w:lang w:val="uk-UA"/>
        </w:rPr>
        <w:t>Apartment</w:t>
      </w:r>
      <w:proofErr w:type="spellEnd"/>
      <w:r w:rsidRPr="003C6516">
        <w:rPr>
          <w:color w:val="000000"/>
          <w:sz w:val="28"/>
          <w:szCs w:val="28"/>
          <w:lang w:val="uk-UA"/>
        </w:rPr>
        <w:t>) - квартира в багатоповерховому будинку. Апартаменти можуть значно відрізнятися за розмірами і кількістю кімнат. Зазвичай комплекси з апартаментами розташовані ближче до центру міста і орієнтовані на здачу в оренду.</w:t>
      </w:r>
    </w:p>
    <w:p w:rsidR="00C2369D" w:rsidRPr="003C6516" w:rsidRDefault="00C2369D" w:rsidP="00CB0A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360" w:lineRule="auto"/>
        <w:ind w:left="113" w:right="113"/>
        <w:jc w:val="both"/>
        <w:rPr>
          <w:color w:val="000000"/>
          <w:sz w:val="28"/>
          <w:szCs w:val="28"/>
          <w:lang w:val="uk-UA"/>
        </w:rPr>
      </w:pPr>
      <w:r w:rsidRPr="003C6516">
        <w:rPr>
          <w:i/>
          <w:color w:val="000000"/>
          <w:sz w:val="28"/>
          <w:szCs w:val="28"/>
          <w:lang w:val="uk-UA"/>
        </w:rPr>
        <w:t xml:space="preserve">Кондомініум або </w:t>
      </w:r>
      <w:proofErr w:type="spellStart"/>
      <w:r w:rsidRPr="003C6516">
        <w:rPr>
          <w:i/>
          <w:color w:val="000000"/>
          <w:sz w:val="28"/>
          <w:szCs w:val="28"/>
          <w:lang w:val="uk-UA"/>
        </w:rPr>
        <w:t>Кондо</w:t>
      </w:r>
      <w:proofErr w:type="spellEnd"/>
      <w:r w:rsidRPr="003C6516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3C6516">
        <w:rPr>
          <w:color w:val="000000"/>
          <w:sz w:val="28"/>
          <w:szCs w:val="28"/>
          <w:lang w:val="uk-UA"/>
        </w:rPr>
        <w:t>Condominium</w:t>
      </w:r>
      <w:proofErr w:type="spellEnd"/>
      <w:r w:rsidRPr="003C6516">
        <w:rPr>
          <w:color w:val="000000"/>
          <w:sz w:val="28"/>
          <w:szCs w:val="28"/>
          <w:lang w:val="uk-UA"/>
        </w:rPr>
        <w:t xml:space="preserve"> або </w:t>
      </w:r>
      <w:proofErr w:type="spellStart"/>
      <w:r w:rsidRPr="003C6516">
        <w:rPr>
          <w:color w:val="000000"/>
          <w:sz w:val="28"/>
          <w:szCs w:val="28"/>
          <w:lang w:val="uk-UA"/>
        </w:rPr>
        <w:t>Condo</w:t>
      </w:r>
      <w:proofErr w:type="spellEnd"/>
      <w:r w:rsidRPr="003C6516">
        <w:rPr>
          <w:color w:val="000000"/>
          <w:sz w:val="28"/>
          <w:szCs w:val="28"/>
          <w:lang w:val="uk-UA"/>
        </w:rPr>
        <w:t>)</w:t>
      </w:r>
    </w:p>
    <w:p w:rsidR="00C2369D" w:rsidRPr="003C6516" w:rsidRDefault="00C2369D" w:rsidP="00CB0A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360" w:lineRule="auto"/>
        <w:ind w:left="113" w:right="113"/>
        <w:jc w:val="both"/>
        <w:rPr>
          <w:color w:val="000000"/>
          <w:sz w:val="28"/>
          <w:szCs w:val="28"/>
          <w:lang w:val="uk-UA"/>
        </w:rPr>
      </w:pPr>
      <w:r w:rsidRPr="003C6516">
        <w:rPr>
          <w:color w:val="000000"/>
          <w:sz w:val="28"/>
          <w:szCs w:val="28"/>
          <w:lang w:val="uk-UA"/>
        </w:rPr>
        <w:t>Власник має у власності квартиру, але права на землю і сам будинок (будівля) належать власникові будинку (будівлі). Власники кондомініуму не обмежені в правах в здачі нерухомості в оренду.</w:t>
      </w:r>
    </w:p>
    <w:p w:rsidR="00C2369D" w:rsidRPr="003C6516" w:rsidRDefault="00C2369D" w:rsidP="00CB0A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113" w:right="113"/>
        <w:jc w:val="both"/>
        <w:rPr>
          <w:color w:val="000000"/>
          <w:sz w:val="28"/>
          <w:szCs w:val="28"/>
          <w:lang w:val="uk-UA"/>
        </w:rPr>
      </w:pPr>
      <w:proofErr w:type="spellStart"/>
      <w:r w:rsidRPr="003C6516">
        <w:rPr>
          <w:i/>
          <w:color w:val="000000"/>
          <w:sz w:val="28"/>
          <w:szCs w:val="28"/>
          <w:lang w:val="uk-UA"/>
        </w:rPr>
        <w:t>Лофт</w:t>
      </w:r>
      <w:proofErr w:type="spellEnd"/>
      <w:r w:rsidRPr="003C6516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3C6516">
        <w:rPr>
          <w:color w:val="000000"/>
          <w:sz w:val="28"/>
          <w:szCs w:val="28"/>
          <w:lang w:val="uk-UA"/>
        </w:rPr>
        <w:t>Loft</w:t>
      </w:r>
      <w:proofErr w:type="spellEnd"/>
      <w:r w:rsidRPr="003C6516">
        <w:rPr>
          <w:color w:val="000000"/>
          <w:sz w:val="28"/>
          <w:szCs w:val="28"/>
          <w:lang w:val="uk-UA"/>
        </w:rPr>
        <w:t>) - багатоповерховий будинок, що використовувався раніше в промислових / комерційних цілях і перетворений в житлові. Зазвичай квартири в таких будинках дуже просторі з високими стелями.</w:t>
      </w:r>
    </w:p>
    <w:p w:rsidR="00C2369D" w:rsidRPr="003C6516" w:rsidRDefault="00C2369D" w:rsidP="00CB0A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uto"/>
        <w:ind w:left="113" w:right="113"/>
        <w:jc w:val="both"/>
        <w:rPr>
          <w:color w:val="000000"/>
          <w:sz w:val="28"/>
          <w:szCs w:val="28"/>
          <w:lang w:val="uk-UA"/>
        </w:rPr>
      </w:pPr>
      <w:r w:rsidRPr="003C6516">
        <w:rPr>
          <w:color w:val="000000"/>
          <w:sz w:val="28"/>
          <w:szCs w:val="28"/>
          <w:lang w:val="uk-UA"/>
        </w:rPr>
        <w:t>Власністю членів об’єднання є внутрішні несучі перегородки, елементи оздоблення огороджувальних і несучих конструкцій приміщень, прилади технічного обладнання, що розташовані в приміщеннях, віконні та дверні заповнення тощо.</w:t>
      </w:r>
    </w:p>
    <w:p w:rsidR="00C2369D" w:rsidRPr="003C6516" w:rsidRDefault="00C2369D" w:rsidP="00CB0A7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uto"/>
        <w:ind w:left="113" w:right="113"/>
        <w:jc w:val="both"/>
        <w:rPr>
          <w:color w:val="000000"/>
          <w:sz w:val="28"/>
          <w:szCs w:val="28"/>
          <w:lang w:val="uk-UA"/>
        </w:rPr>
      </w:pPr>
      <w:r w:rsidRPr="003C6516">
        <w:rPr>
          <w:color w:val="000000"/>
          <w:sz w:val="28"/>
          <w:szCs w:val="28"/>
          <w:lang w:val="uk-UA"/>
        </w:rPr>
        <w:lastRenderedPageBreak/>
        <w:t xml:space="preserve">Власники квартир мають право на свій розсуд розпоряджатися тільки власним нерухомим майном. Об’єкти, що перебувають у спільній сумісній власності членів об’єднання, є непорушними і член об’єднання не в праві відчужувати свою частку в спільній сумісній власності, відмовлятися від неї, у тому числі на користь інших членів об’єднання, а </w:t>
      </w:r>
      <w:r w:rsidRPr="003C6516">
        <w:rPr>
          <w:sz w:val="28"/>
          <w:szCs w:val="28"/>
          <w:lang w:val="uk-UA"/>
        </w:rPr>
        <w:t>також вчиняти інші дії, що можуть призвести до втрати ним частки у спільній власності</w:t>
      </w:r>
      <w:r w:rsidRPr="003C6516">
        <w:rPr>
          <w:color w:val="000000"/>
          <w:sz w:val="28"/>
          <w:szCs w:val="28"/>
          <w:lang w:val="uk-UA"/>
        </w:rPr>
        <w:t xml:space="preserve"> окремо від належної йому на праві власності квартири.</w:t>
      </w:r>
    </w:p>
    <w:p w:rsidR="00C2369D" w:rsidRPr="003C6516" w:rsidRDefault="00C2369D" w:rsidP="00CB0A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" w:right="11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3C651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Pr="003C65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Набуття членства в організації співвласників з моменту виникнення права власності на приміщення будинку є поширеною практикою і в європейських країнах. У той же час питання про обов'язкове створення асоціації (об'єднання) домовласників в кожному приватизованому багатоквартирному будинку для законного представництва інтересів всіх домовласників в частині, що стосується спільної власності, вирішується по-різному. Так, вимоги про створення організації співвласників житла існують в законодавстві Норвегії, Данії, Німеччини, Польщі, Угорщини, Чехії. З іншого боку, не можна ігнорувати існування альтернативного досвіду країн, в яких співвласники загального нерухомого майна мають можливість самостійно вибрати спосіб управління ім.</w:t>
      </w:r>
    </w:p>
    <w:p w:rsidR="00C2369D" w:rsidRPr="003C6516" w:rsidRDefault="00C2369D" w:rsidP="00CB0A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" w:right="11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3C65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Приклади зарубіжного правового регулювання створення організацій співвласників будинків свідчать про популярність автоматичного членства всіх власників будинку в таких об'єднаннях. </w:t>
      </w:r>
    </w:p>
    <w:p w:rsidR="00C2369D" w:rsidRPr="003C6516" w:rsidRDefault="00C2369D" w:rsidP="00CB0A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" w:right="11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3C65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2369D" w:rsidRPr="003C6516" w:rsidRDefault="00C2369D" w:rsidP="00C236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C2369D" w:rsidRPr="003C6516" w:rsidRDefault="00C2369D" w:rsidP="00C2369D">
      <w:pPr>
        <w:tabs>
          <w:tab w:val="left" w:pos="7800"/>
        </w:tabs>
        <w:rPr>
          <w:rFonts w:ascii="Times New Roman" w:hAnsi="Times New Roman"/>
          <w:sz w:val="28"/>
          <w:szCs w:val="28"/>
          <w:lang w:val="uk-UA"/>
        </w:rPr>
      </w:pPr>
      <w:r w:rsidRPr="003C6516">
        <w:rPr>
          <w:rFonts w:ascii="Times New Roman" w:hAnsi="Times New Roman"/>
          <w:sz w:val="28"/>
          <w:szCs w:val="28"/>
          <w:lang w:val="uk-UA"/>
        </w:rPr>
        <w:tab/>
      </w:r>
    </w:p>
    <w:p w:rsidR="00C2369D" w:rsidRPr="003C6516" w:rsidRDefault="00C2369D" w:rsidP="00C23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693478" w:rsidRPr="003C6516" w:rsidRDefault="00693478">
      <w:pPr>
        <w:rPr>
          <w:lang w:val="uk-UA"/>
        </w:rPr>
      </w:pPr>
    </w:p>
    <w:sectPr w:rsidR="00693478" w:rsidRPr="003C6516" w:rsidSect="00CB0A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1E6"/>
    <w:rsid w:val="002A6963"/>
    <w:rsid w:val="003C6516"/>
    <w:rsid w:val="00693478"/>
    <w:rsid w:val="008F06BC"/>
    <w:rsid w:val="009141E6"/>
    <w:rsid w:val="00C2369D"/>
    <w:rsid w:val="00CB0A7F"/>
    <w:rsid w:val="00D67803"/>
    <w:rsid w:val="00FC0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9D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236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36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23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369D"/>
    <w:pPr>
      <w:spacing w:line="252" w:lineRule="auto"/>
      <w:ind w:left="720"/>
      <w:contextualSpacing/>
    </w:pPr>
    <w:rPr>
      <w:rFonts w:ascii="Times New Roman" w:hAnsi="Times New Roman"/>
      <w:sz w:val="28"/>
    </w:rPr>
  </w:style>
  <w:style w:type="character" w:styleId="a5">
    <w:name w:val="Hyperlink"/>
    <w:basedOn w:val="a0"/>
    <w:uiPriority w:val="99"/>
    <w:semiHidden/>
    <w:unhideWhenUsed/>
    <w:rsid w:val="00C236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9D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236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36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23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369D"/>
    <w:pPr>
      <w:spacing w:line="252" w:lineRule="auto"/>
      <w:ind w:left="720"/>
      <w:contextualSpacing/>
    </w:pPr>
    <w:rPr>
      <w:rFonts w:ascii="Times New Roman" w:hAnsi="Times New Roman"/>
      <w:sz w:val="28"/>
    </w:rPr>
  </w:style>
  <w:style w:type="character" w:styleId="a5">
    <w:name w:val="Hyperlink"/>
    <w:basedOn w:val="a0"/>
    <w:uiPriority w:val="99"/>
    <w:semiHidden/>
    <w:unhideWhenUsed/>
    <w:rsid w:val="00C236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iya.ivasish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1290</Words>
  <Characters>7356</Characters>
  <Application>Microsoft Office Word</Application>
  <DocSecurity>0</DocSecurity>
  <Lines>61</Lines>
  <Paragraphs>17</Paragraphs>
  <ScaleCrop>false</ScaleCrop>
  <Company/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Ивасишина НВ</dc:creator>
  <cp:keywords/>
  <dc:description/>
  <cp:lastModifiedBy>admin</cp:lastModifiedBy>
  <cp:revision>9</cp:revision>
  <dcterms:created xsi:type="dcterms:W3CDTF">2016-02-08T08:52:00Z</dcterms:created>
  <dcterms:modified xsi:type="dcterms:W3CDTF">2016-02-13T19:01:00Z</dcterms:modified>
</cp:coreProperties>
</file>