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12" w:rsidRPr="00626F3F" w:rsidRDefault="00626F3F" w:rsidP="00626F3F">
      <w:pPr>
        <w:pStyle w:val="Z1"/>
      </w:pPr>
      <w:r w:rsidRPr="00626F3F">
        <w:t>АНАЛІЗ МОЖЛИВОСТЕЙ СУСПІЛЬНОГО УПРАВЛІННЯ МІСТОМ</w:t>
      </w:r>
    </w:p>
    <w:p w:rsidR="00F00E12" w:rsidRPr="00626F3F" w:rsidRDefault="00F00E12" w:rsidP="00626F3F">
      <w:pPr>
        <w:pStyle w:val="Z2"/>
        <w:spacing w:before="240" w:after="240"/>
        <w:ind w:right="0"/>
        <w:rPr>
          <w:spacing w:val="-4"/>
          <w:kern w:val="28"/>
        </w:rPr>
      </w:pPr>
      <w:proofErr w:type="spellStart"/>
      <w:r w:rsidRPr="00626F3F">
        <w:rPr>
          <w:spacing w:val="-4"/>
          <w:kern w:val="28"/>
        </w:rPr>
        <w:t>Квашук</w:t>
      </w:r>
      <w:proofErr w:type="spellEnd"/>
      <w:r w:rsidRPr="00626F3F">
        <w:rPr>
          <w:spacing w:val="-4"/>
          <w:kern w:val="28"/>
        </w:rPr>
        <w:t xml:space="preserve"> Д. М.</w:t>
      </w:r>
      <w:r w:rsidR="00626F3F" w:rsidRPr="00626F3F">
        <w:rPr>
          <w:spacing w:val="-4"/>
          <w:kern w:val="28"/>
        </w:rPr>
        <w:t>,</w:t>
      </w:r>
      <w:r w:rsidRPr="00626F3F">
        <w:rPr>
          <w:spacing w:val="-4"/>
          <w:kern w:val="28"/>
        </w:rPr>
        <w:t xml:space="preserve"> </w:t>
      </w:r>
      <w:r w:rsidR="007775EF" w:rsidRPr="00626F3F">
        <w:rPr>
          <w:spacing w:val="-4"/>
          <w:kern w:val="28"/>
        </w:rPr>
        <w:t>Міжрегіональн</w:t>
      </w:r>
      <w:r w:rsidR="00626F3F" w:rsidRPr="00626F3F">
        <w:rPr>
          <w:spacing w:val="-4"/>
          <w:kern w:val="28"/>
        </w:rPr>
        <w:t>а</w:t>
      </w:r>
      <w:r w:rsidR="007775EF" w:rsidRPr="00626F3F">
        <w:rPr>
          <w:spacing w:val="-4"/>
          <w:kern w:val="28"/>
        </w:rPr>
        <w:t xml:space="preserve"> академі</w:t>
      </w:r>
      <w:r w:rsidR="00626F3F" w:rsidRPr="00626F3F">
        <w:rPr>
          <w:spacing w:val="-4"/>
          <w:kern w:val="28"/>
        </w:rPr>
        <w:t>я</w:t>
      </w:r>
      <w:r w:rsidR="007775EF" w:rsidRPr="00626F3F">
        <w:rPr>
          <w:spacing w:val="-4"/>
          <w:kern w:val="28"/>
        </w:rPr>
        <w:t xml:space="preserve"> управлін</w:t>
      </w:r>
      <w:r w:rsidR="00626F3F" w:rsidRPr="00626F3F">
        <w:rPr>
          <w:spacing w:val="-4"/>
          <w:kern w:val="28"/>
        </w:rPr>
        <w:t>ня</w:t>
      </w:r>
      <w:r w:rsidR="007775EF" w:rsidRPr="00626F3F">
        <w:rPr>
          <w:spacing w:val="-4"/>
          <w:kern w:val="28"/>
        </w:rPr>
        <w:t xml:space="preserve"> персоналом</w:t>
      </w:r>
    </w:p>
    <w:p w:rsidR="00F00E12" w:rsidRPr="00626F3F" w:rsidRDefault="00F00E12" w:rsidP="00626F3F">
      <w:pPr>
        <w:spacing w:after="0" w:line="240" w:lineRule="auto"/>
        <w:ind w:firstLine="720"/>
        <w:jc w:val="both"/>
        <w:rPr>
          <w:rFonts w:ascii="Times New Roman" w:hAnsi="Times New Roman" w:cs="Times New Roman"/>
          <w:sz w:val="27"/>
          <w:szCs w:val="27"/>
        </w:rPr>
      </w:pPr>
      <w:r w:rsidRPr="00626F3F">
        <w:rPr>
          <w:rFonts w:ascii="Times New Roman" w:hAnsi="Times New Roman" w:cs="Times New Roman"/>
          <w:sz w:val="27"/>
          <w:szCs w:val="27"/>
        </w:rPr>
        <w:t xml:space="preserve">В сучасних умовах, коли суспільство пройшло період трансформації від індустріального до інформаційного з’являється новий вид колективізації суспільства, на відміну від пострадянського демократичний та незалежний від Держави. Таким процесам передує стрімкий розвиток інформаційних технологій у сфері комунікацій. Люди об’єднуються </w:t>
      </w:r>
      <w:r w:rsidR="00362D67">
        <w:rPr>
          <w:rFonts w:ascii="Times New Roman" w:hAnsi="Times New Roman" w:cs="Times New Roman"/>
          <w:sz w:val="27"/>
          <w:szCs w:val="27"/>
        </w:rPr>
        <w:t>за</w:t>
      </w:r>
      <w:r w:rsidRPr="00626F3F">
        <w:rPr>
          <w:rFonts w:ascii="Times New Roman" w:hAnsi="Times New Roman" w:cs="Times New Roman"/>
          <w:sz w:val="27"/>
          <w:szCs w:val="27"/>
        </w:rPr>
        <w:t xml:space="preserve"> інтересам</w:t>
      </w:r>
      <w:r w:rsidR="00362D67">
        <w:rPr>
          <w:rFonts w:ascii="Times New Roman" w:hAnsi="Times New Roman" w:cs="Times New Roman"/>
          <w:sz w:val="27"/>
          <w:szCs w:val="27"/>
        </w:rPr>
        <w:t>и</w:t>
      </w:r>
      <w:r w:rsidRPr="00626F3F">
        <w:rPr>
          <w:rFonts w:ascii="Times New Roman" w:hAnsi="Times New Roman" w:cs="Times New Roman"/>
          <w:sz w:val="27"/>
          <w:szCs w:val="27"/>
        </w:rPr>
        <w:t xml:space="preserve"> використовуючи при цьому головний інструмент сучасності, мережу Інтернет.</w:t>
      </w:r>
    </w:p>
    <w:p w:rsidR="0009573C" w:rsidRPr="00626F3F" w:rsidRDefault="008A0EAD" w:rsidP="00626F3F">
      <w:pPr>
        <w:spacing w:after="0" w:line="240" w:lineRule="auto"/>
        <w:ind w:firstLine="720"/>
        <w:jc w:val="both"/>
        <w:rPr>
          <w:rFonts w:ascii="Times New Roman" w:hAnsi="Times New Roman" w:cs="Times New Roman"/>
          <w:sz w:val="27"/>
          <w:szCs w:val="27"/>
        </w:rPr>
      </w:pPr>
      <w:r w:rsidRPr="00626F3F">
        <w:rPr>
          <w:rFonts w:ascii="Times New Roman" w:hAnsi="Times New Roman" w:cs="Times New Roman"/>
          <w:sz w:val="27"/>
          <w:szCs w:val="27"/>
        </w:rPr>
        <w:t xml:space="preserve">Процеси управління містом досить динамічні та вимагають </w:t>
      </w:r>
      <w:r w:rsidR="009610B0" w:rsidRPr="00626F3F">
        <w:rPr>
          <w:rFonts w:ascii="Times New Roman" w:hAnsi="Times New Roman" w:cs="Times New Roman"/>
          <w:sz w:val="27"/>
          <w:szCs w:val="27"/>
        </w:rPr>
        <w:t>усестороннього</w:t>
      </w:r>
      <w:r w:rsidRPr="00626F3F">
        <w:rPr>
          <w:rFonts w:ascii="Times New Roman" w:hAnsi="Times New Roman" w:cs="Times New Roman"/>
          <w:sz w:val="27"/>
          <w:szCs w:val="27"/>
        </w:rPr>
        <w:t xml:space="preserve"> переосмислення</w:t>
      </w:r>
      <w:r w:rsidR="00362D67">
        <w:rPr>
          <w:rFonts w:ascii="Times New Roman" w:hAnsi="Times New Roman" w:cs="Times New Roman"/>
          <w:sz w:val="27"/>
          <w:szCs w:val="27"/>
        </w:rPr>
        <w:t xml:space="preserve">. Оскільки </w:t>
      </w:r>
      <w:r w:rsidR="009610B0" w:rsidRPr="00626F3F">
        <w:rPr>
          <w:rFonts w:ascii="Times New Roman" w:hAnsi="Times New Roman" w:cs="Times New Roman"/>
          <w:sz w:val="27"/>
          <w:szCs w:val="27"/>
        </w:rPr>
        <w:t>основним єдиним джерелом влади в Україні є Народ [</w:t>
      </w:r>
      <w:r w:rsidR="00F66175" w:rsidRPr="00626F3F">
        <w:rPr>
          <w:rFonts w:ascii="Times New Roman" w:hAnsi="Times New Roman" w:cs="Times New Roman"/>
          <w:sz w:val="27"/>
          <w:szCs w:val="27"/>
        </w:rPr>
        <w:t>1</w:t>
      </w:r>
      <w:r w:rsidR="009610B0" w:rsidRPr="00626F3F">
        <w:rPr>
          <w:rFonts w:ascii="Times New Roman" w:hAnsi="Times New Roman" w:cs="Times New Roman"/>
          <w:sz w:val="27"/>
          <w:szCs w:val="27"/>
        </w:rPr>
        <w:t xml:space="preserve">], </w:t>
      </w:r>
      <w:r w:rsidR="00362D67">
        <w:rPr>
          <w:rFonts w:ascii="Times New Roman" w:hAnsi="Times New Roman" w:cs="Times New Roman"/>
          <w:sz w:val="27"/>
          <w:szCs w:val="27"/>
        </w:rPr>
        <w:t xml:space="preserve">організація </w:t>
      </w:r>
      <w:r w:rsidR="009610B0" w:rsidRPr="00626F3F">
        <w:rPr>
          <w:rFonts w:ascii="Times New Roman" w:hAnsi="Times New Roman" w:cs="Times New Roman"/>
          <w:sz w:val="27"/>
          <w:szCs w:val="27"/>
        </w:rPr>
        <w:t>віртуальних слухань, круглих столів,</w:t>
      </w:r>
      <w:r w:rsidR="00D505A6" w:rsidRPr="00626F3F">
        <w:rPr>
          <w:rFonts w:ascii="Times New Roman" w:hAnsi="Times New Roman" w:cs="Times New Roman"/>
          <w:sz w:val="27"/>
          <w:szCs w:val="27"/>
        </w:rPr>
        <w:t xml:space="preserve"> селекторних нарад</w:t>
      </w:r>
      <w:r w:rsidR="00362D67">
        <w:rPr>
          <w:rFonts w:ascii="Times New Roman" w:hAnsi="Times New Roman" w:cs="Times New Roman"/>
          <w:sz w:val="27"/>
          <w:szCs w:val="27"/>
        </w:rPr>
        <w:t xml:space="preserve">, </w:t>
      </w:r>
      <w:r w:rsidR="009610B0" w:rsidRPr="00626F3F">
        <w:rPr>
          <w:rFonts w:ascii="Times New Roman" w:hAnsi="Times New Roman" w:cs="Times New Roman"/>
          <w:sz w:val="27"/>
          <w:szCs w:val="27"/>
        </w:rPr>
        <w:t>засідань для сучасного суспільства</w:t>
      </w:r>
      <w:r w:rsidR="00362D67">
        <w:rPr>
          <w:rFonts w:ascii="Times New Roman" w:hAnsi="Times New Roman" w:cs="Times New Roman"/>
          <w:sz w:val="27"/>
          <w:szCs w:val="27"/>
        </w:rPr>
        <w:t xml:space="preserve"> є завданням актуальним та </w:t>
      </w:r>
      <w:r w:rsidR="00362D67" w:rsidRPr="00626F3F">
        <w:rPr>
          <w:rFonts w:ascii="Times New Roman" w:hAnsi="Times New Roman" w:cs="Times New Roman"/>
          <w:sz w:val="27"/>
          <w:szCs w:val="27"/>
        </w:rPr>
        <w:t>цілком прийнятн</w:t>
      </w:r>
      <w:r w:rsidR="00362D67">
        <w:rPr>
          <w:rFonts w:ascii="Times New Roman" w:hAnsi="Times New Roman" w:cs="Times New Roman"/>
          <w:sz w:val="27"/>
          <w:szCs w:val="27"/>
        </w:rPr>
        <w:t>им</w:t>
      </w:r>
      <w:r w:rsidR="009610B0" w:rsidRPr="00626F3F">
        <w:rPr>
          <w:rFonts w:ascii="Times New Roman" w:hAnsi="Times New Roman" w:cs="Times New Roman"/>
          <w:sz w:val="27"/>
          <w:szCs w:val="27"/>
        </w:rPr>
        <w:t xml:space="preserve">. </w:t>
      </w:r>
      <w:r w:rsidR="00362D67">
        <w:rPr>
          <w:rFonts w:ascii="Times New Roman" w:hAnsi="Times New Roman" w:cs="Times New Roman"/>
          <w:sz w:val="27"/>
          <w:szCs w:val="27"/>
        </w:rPr>
        <w:t>Тому</w:t>
      </w:r>
      <w:r w:rsidR="00EC4F76" w:rsidRPr="00626F3F">
        <w:rPr>
          <w:rFonts w:ascii="Times New Roman" w:hAnsi="Times New Roman" w:cs="Times New Roman"/>
          <w:sz w:val="27"/>
          <w:szCs w:val="27"/>
        </w:rPr>
        <w:t xml:space="preserve"> поняття електронний уряд  e-</w:t>
      </w:r>
      <w:proofErr w:type="spellStart"/>
      <w:r w:rsidR="00EC4F76" w:rsidRPr="00626F3F">
        <w:rPr>
          <w:rFonts w:ascii="Times New Roman" w:hAnsi="Times New Roman" w:cs="Times New Roman"/>
          <w:sz w:val="27"/>
          <w:szCs w:val="27"/>
        </w:rPr>
        <w:t>Government</w:t>
      </w:r>
      <w:proofErr w:type="spellEnd"/>
      <w:r w:rsidR="00EC4F76" w:rsidRPr="00626F3F">
        <w:rPr>
          <w:rFonts w:ascii="Times New Roman" w:hAnsi="Times New Roman" w:cs="Times New Roman"/>
          <w:sz w:val="27"/>
          <w:szCs w:val="27"/>
        </w:rPr>
        <w:t xml:space="preserve"> вже давно вжилося в </w:t>
      </w:r>
      <w:r w:rsidR="00F02A74" w:rsidRPr="00626F3F">
        <w:rPr>
          <w:rFonts w:ascii="Times New Roman" w:hAnsi="Times New Roman" w:cs="Times New Roman"/>
          <w:sz w:val="27"/>
          <w:szCs w:val="27"/>
        </w:rPr>
        <w:t xml:space="preserve">термінологічну сферу нашого спілкування, а практичне його використання </w:t>
      </w:r>
      <w:r w:rsidR="00362D67">
        <w:rPr>
          <w:rFonts w:ascii="Times New Roman" w:hAnsi="Times New Roman" w:cs="Times New Roman"/>
          <w:sz w:val="27"/>
          <w:szCs w:val="27"/>
        </w:rPr>
        <w:t>має</w:t>
      </w:r>
      <w:r w:rsidR="00F02A74" w:rsidRPr="00626F3F">
        <w:rPr>
          <w:rFonts w:ascii="Times New Roman" w:hAnsi="Times New Roman" w:cs="Times New Roman"/>
          <w:sz w:val="27"/>
          <w:szCs w:val="27"/>
        </w:rPr>
        <w:t xml:space="preserve"> позитивн</w:t>
      </w:r>
      <w:r w:rsidR="00362D67">
        <w:rPr>
          <w:rFonts w:ascii="Times New Roman" w:hAnsi="Times New Roman" w:cs="Times New Roman"/>
          <w:sz w:val="27"/>
          <w:szCs w:val="27"/>
        </w:rPr>
        <w:t>і</w:t>
      </w:r>
      <w:r w:rsidR="00F02A74" w:rsidRPr="00626F3F">
        <w:rPr>
          <w:rFonts w:ascii="Times New Roman" w:hAnsi="Times New Roman" w:cs="Times New Roman"/>
          <w:sz w:val="27"/>
          <w:szCs w:val="27"/>
        </w:rPr>
        <w:t xml:space="preserve"> приклад</w:t>
      </w:r>
      <w:r w:rsidR="00362D67">
        <w:rPr>
          <w:rFonts w:ascii="Times New Roman" w:hAnsi="Times New Roman" w:cs="Times New Roman"/>
          <w:sz w:val="27"/>
          <w:szCs w:val="27"/>
        </w:rPr>
        <w:t>и</w:t>
      </w:r>
      <w:r w:rsidR="00F02A74" w:rsidRPr="00626F3F">
        <w:rPr>
          <w:rFonts w:ascii="Times New Roman" w:hAnsi="Times New Roman" w:cs="Times New Roman"/>
          <w:sz w:val="27"/>
          <w:szCs w:val="27"/>
        </w:rPr>
        <w:t>, що підтверджують ефективність таких підходів.</w:t>
      </w:r>
      <w:r w:rsidR="00977802" w:rsidRPr="00626F3F">
        <w:rPr>
          <w:rFonts w:ascii="Times New Roman" w:hAnsi="Times New Roman" w:cs="Times New Roman"/>
          <w:sz w:val="27"/>
          <w:szCs w:val="27"/>
        </w:rPr>
        <w:t xml:space="preserve"> </w:t>
      </w:r>
      <w:r w:rsidR="00B056CA" w:rsidRPr="00626F3F">
        <w:rPr>
          <w:rFonts w:ascii="Times New Roman" w:hAnsi="Times New Roman" w:cs="Times New Roman"/>
          <w:sz w:val="27"/>
          <w:szCs w:val="27"/>
        </w:rPr>
        <w:t>Одним із перших, хто поставив це питання</w:t>
      </w:r>
      <w:r w:rsidR="00362D67">
        <w:rPr>
          <w:rFonts w:ascii="Times New Roman" w:hAnsi="Times New Roman" w:cs="Times New Roman"/>
          <w:sz w:val="27"/>
          <w:szCs w:val="27"/>
        </w:rPr>
        <w:t>,</w:t>
      </w:r>
      <w:r w:rsidR="00B056CA" w:rsidRPr="00626F3F">
        <w:rPr>
          <w:rFonts w:ascii="Times New Roman" w:hAnsi="Times New Roman" w:cs="Times New Roman"/>
          <w:sz w:val="27"/>
          <w:szCs w:val="27"/>
        </w:rPr>
        <w:t xml:space="preserve"> був радянський вчений-кібернетик світового масштабу Глушков Віктор Михайлович</w:t>
      </w:r>
      <w:r w:rsidR="0081281F" w:rsidRPr="00626F3F">
        <w:rPr>
          <w:rFonts w:ascii="Times New Roman" w:hAnsi="Times New Roman" w:cs="Times New Roman"/>
          <w:sz w:val="27"/>
          <w:szCs w:val="27"/>
        </w:rPr>
        <w:t>. Воно  уособлювало в собі ідеї створення єдиної електронної системи звітності та моніторингу промислової діяльності зокрема, та  управління економічними процесами СРСР в цілому. Втілення такої системи могло б не тільки забезпечити контроль усіх економічних складових того часу, а й змінити хід історії.</w:t>
      </w:r>
      <w:r w:rsidR="00362D67">
        <w:rPr>
          <w:rFonts w:ascii="Times New Roman" w:hAnsi="Times New Roman" w:cs="Times New Roman"/>
          <w:sz w:val="27"/>
          <w:szCs w:val="27"/>
        </w:rPr>
        <w:t xml:space="preserve"> </w:t>
      </w:r>
      <w:r w:rsidR="0081281F" w:rsidRPr="00626F3F">
        <w:rPr>
          <w:rFonts w:ascii="Times New Roman" w:hAnsi="Times New Roman" w:cs="Times New Roman"/>
          <w:sz w:val="27"/>
          <w:szCs w:val="27"/>
        </w:rPr>
        <w:t xml:space="preserve">На сьогоднішній день існує </w:t>
      </w:r>
      <w:r w:rsidR="00386DE4" w:rsidRPr="00626F3F">
        <w:rPr>
          <w:rFonts w:ascii="Times New Roman" w:hAnsi="Times New Roman" w:cs="Times New Roman"/>
          <w:sz w:val="27"/>
          <w:szCs w:val="27"/>
        </w:rPr>
        <w:t xml:space="preserve">безліч прикладів використання автоматизованих систем управління господарствами, в </w:t>
      </w:r>
      <w:proofErr w:type="spellStart"/>
      <w:r w:rsidR="00386DE4" w:rsidRPr="00626F3F">
        <w:rPr>
          <w:rFonts w:ascii="Times New Roman" w:hAnsi="Times New Roman" w:cs="Times New Roman"/>
          <w:sz w:val="27"/>
          <w:szCs w:val="27"/>
        </w:rPr>
        <w:t>т</w:t>
      </w:r>
      <w:r w:rsidR="00362D67">
        <w:rPr>
          <w:rFonts w:ascii="Times New Roman" w:hAnsi="Times New Roman" w:cs="Times New Roman"/>
          <w:sz w:val="27"/>
          <w:szCs w:val="27"/>
        </w:rPr>
        <w:t>.ч</w:t>
      </w:r>
      <w:proofErr w:type="spellEnd"/>
      <w:r w:rsidR="00362D67">
        <w:rPr>
          <w:rFonts w:ascii="Times New Roman" w:hAnsi="Times New Roman" w:cs="Times New Roman"/>
          <w:sz w:val="27"/>
          <w:szCs w:val="27"/>
        </w:rPr>
        <w:t>.</w:t>
      </w:r>
      <w:r w:rsidR="00386DE4" w:rsidRPr="00626F3F">
        <w:rPr>
          <w:rFonts w:ascii="Times New Roman" w:hAnsi="Times New Roman" w:cs="Times New Roman"/>
          <w:sz w:val="27"/>
          <w:szCs w:val="27"/>
        </w:rPr>
        <w:t xml:space="preserve"> і міськими. Так</w:t>
      </w:r>
      <w:r w:rsidR="00362D67">
        <w:rPr>
          <w:rFonts w:ascii="Times New Roman" w:hAnsi="Times New Roman" w:cs="Times New Roman"/>
          <w:sz w:val="27"/>
          <w:szCs w:val="27"/>
        </w:rPr>
        <w:t xml:space="preserve">, </w:t>
      </w:r>
      <w:r w:rsidR="00386DE4" w:rsidRPr="00626F3F">
        <w:rPr>
          <w:rFonts w:ascii="Times New Roman" w:hAnsi="Times New Roman" w:cs="Times New Roman"/>
          <w:sz w:val="27"/>
          <w:szCs w:val="27"/>
        </w:rPr>
        <w:t xml:space="preserve">дослідники О. </w:t>
      </w:r>
      <w:proofErr w:type="spellStart"/>
      <w:r w:rsidR="00386DE4" w:rsidRPr="00626F3F">
        <w:rPr>
          <w:rFonts w:ascii="Times New Roman" w:hAnsi="Times New Roman" w:cs="Times New Roman"/>
          <w:sz w:val="27"/>
          <w:szCs w:val="27"/>
        </w:rPr>
        <w:t>Кірьянов</w:t>
      </w:r>
      <w:proofErr w:type="spellEnd"/>
      <w:r w:rsidR="00386DE4" w:rsidRPr="00626F3F">
        <w:rPr>
          <w:rFonts w:ascii="Times New Roman" w:hAnsi="Times New Roman" w:cs="Times New Roman"/>
          <w:sz w:val="27"/>
          <w:szCs w:val="27"/>
        </w:rPr>
        <w:t xml:space="preserve"> та О. </w:t>
      </w:r>
      <w:proofErr w:type="spellStart"/>
      <w:r w:rsidR="00386DE4" w:rsidRPr="00626F3F">
        <w:rPr>
          <w:rFonts w:ascii="Times New Roman" w:hAnsi="Times New Roman" w:cs="Times New Roman"/>
          <w:sz w:val="27"/>
          <w:szCs w:val="27"/>
        </w:rPr>
        <w:t>Коробов</w:t>
      </w:r>
      <w:proofErr w:type="spellEnd"/>
      <w:r w:rsidR="00386DE4" w:rsidRPr="00626F3F">
        <w:rPr>
          <w:rFonts w:ascii="Times New Roman" w:hAnsi="Times New Roman" w:cs="Times New Roman"/>
          <w:sz w:val="27"/>
          <w:szCs w:val="27"/>
        </w:rPr>
        <w:t xml:space="preserve"> вбачають за необхідність створення системи автоматизованого контролю транспортними потоками вантажних авто в місті та надають </w:t>
      </w:r>
      <w:r w:rsidR="00362D67">
        <w:rPr>
          <w:rFonts w:ascii="Times New Roman" w:hAnsi="Times New Roman" w:cs="Times New Roman"/>
          <w:sz w:val="27"/>
          <w:szCs w:val="27"/>
        </w:rPr>
        <w:t xml:space="preserve">відповідних пропозицій </w:t>
      </w:r>
      <w:r w:rsidR="00386DE4" w:rsidRPr="00626F3F">
        <w:rPr>
          <w:rFonts w:ascii="Times New Roman" w:hAnsi="Times New Roman" w:cs="Times New Roman"/>
          <w:sz w:val="27"/>
          <w:szCs w:val="27"/>
        </w:rPr>
        <w:t>у статті «</w:t>
      </w:r>
      <w:proofErr w:type="spellStart"/>
      <w:r w:rsidR="00386DE4" w:rsidRPr="00626F3F">
        <w:rPr>
          <w:rFonts w:ascii="Times New Roman" w:hAnsi="Times New Roman" w:cs="Times New Roman"/>
          <w:sz w:val="27"/>
          <w:szCs w:val="27"/>
        </w:rPr>
        <w:t>Создание</w:t>
      </w:r>
      <w:proofErr w:type="spellEnd"/>
      <w:r w:rsidR="00386DE4" w:rsidRPr="00626F3F">
        <w:rPr>
          <w:rFonts w:ascii="Times New Roman" w:hAnsi="Times New Roman" w:cs="Times New Roman"/>
          <w:sz w:val="27"/>
          <w:szCs w:val="27"/>
        </w:rPr>
        <w:t xml:space="preserve"> </w:t>
      </w:r>
      <w:proofErr w:type="spellStart"/>
      <w:r w:rsidR="00386DE4" w:rsidRPr="00626F3F">
        <w:rPr>
          <w:rFonts w:ascii="Times New Roman" w:hAnsi="Times New Roman" w:cs="Times New Roman"/>
          <w:sz w:val="27"/>
          <w:szCs w:val="27"/>
        </w:rPr>
        <w:t>системы</w:t>
      </w:r>
      <w:proofErr w:type="spellEnd"/>
      <w:r w:rsidR="00386DE4" w:rsidRPr="00626F3F">
        <w:rPr>
          <w:rFonts w:ascii="Times New Roman" w:hAnsi="Times New Roman" w:cs="Times New Roman"/>
          <w:sz w:val="27"/>
          <w:szCs w:val="27"/>
        </w:rPr>
        <w:t xml:space="preserve"> </w:t>
      </w:r>
      <w:proofErr w:type="spellStart"/>
      <w:r w:rsidR="00803C07" w:rsidRPr="00626F3F">
        <w:rPr>
          <w:rFonts w:ascii="Times New Roman" w:hAnsi="Times New Roman" w:cs="Times New Roman"/>
          <w:sz w:val="27"/>
          <w:szCs w:val="27"/>
        </w:rPr>
        <w:t>автоматизированного</w:t>
      </w:r>
      <w:proofErr w:type="spellEnd"/>
      <w:r w:rsidR="00386DE4" w:rsidRPr="00626F3F">
        <w:rPr>
          <w:rFonts w:ascii="Times New Roman" w:hAnsi="Times New Roman" w:cs="Times New Roman"/>
          <w:sz w:val="27"/>
          <w:szCs w:val="27"/>
        </w:rPr>
        <w:t xml:space="preserve"> </w:t>
      </w:r>
      <w:proofErr w:type="spellStart"/>
      <w:r w:rsidR="00803C07" w:rsidRPr="00626F3F">
        <w:rPr>
          <w:rFonts w:ascii="Times New Roman" w:hAnsi="Times New Roman" w:cs="Times New Roman"/>
          <w:sz w:val="27"/>
          <w:szCs w:val="27"/>
        </w:rPr>
        <w:t>управления</w:t>
      </w:r>
      <w:proofErr w:type="spellEnd"/>
      <w:r w:rsidR="00386DE4" w:rsidRPr="00626F3F">
        <w:rPr>
          <w:rFonts w:ascii="Times New Roman" w:hAnsi="Times New Roman" w:cs="Times New Roman"/>
          <w:sz w:val="27"/>
          <w:szCs w:val="27"/>
        </w:rPr>
        <w:t xml:space="preserve"> </w:t>
      </w:r>
      <w:proofErr w:type="spellStart"/>
      <w:r w:rsidR="00803C07" w:rsidRPr="00626F3F">
        <w:rPr>
          <w:rFonts w:ascii="Times New Roman" w:hAnsi="Times New Roman" w:cs="Times New Roman"/>
          <w:sz w:val="27"/>
          <w:szCs w:val="27"/>
        </w:rPr>
        <w:t>грузовыми</w:t>
      </w:r>
      <w:proofErr w:type="spellEnd"/>
      <w:r w:rsidR="00803C07" w:rsidRPr="00626F3F">
        <w:rPr>
          <w:rFonts w:ascii="Times New Roman" w:hAnsi="Times New Roman" w:cs="Times New Roman"/>
          <w:sz w:val="27"/>
          <w:szCs w:val="27"/>
        </w:rPr>
        <w:t xml:space="preserve"> </w:t>
      </w:r>
      <w:proofErr w:type="spellStart"/>
      <w:r w:rsidR="00803C07" w:rsidRPr="00626F3F">
        <w:rPr>
          <w:rFonts w:ascii="Times New Roman" w:hAnsi="Times New Roman" w:cs="Times New Roman"/>
          <w:sz w:val="27"/>
          <w:szCs w:val="27"/>
        </w:rPr>
        <w:t>транспортными</w:t>
      </w:r>
      <w:proofErr w:type="spellEnd"/>
      <w:r w:rsidR="00803C07" w:rsidRPr="00626F3F">
        <w:rPr>
          <w:rFonts w:ascii="Times New Roman" w:hAnsi="Times New Roman" w:cs="Times New Roman"/>
          <w:sz w:val="27"/>
          <w:szCs w:val="27"/>
        </w:rPr>
        <w:t xml:space="preserve"> потоками </w:t>
      </w:r>
      <w:proofErr w:type="spellStart"/>
      <w:r w:rsidR="00803C07" w:rsidRPr="00626F3F">
        <w:rPr>
          <w:rFonts w:ascii="Times New Roman" w:hAnsi="Times New Roman" w:cs="Times New Roman"/>
          <w:sz w:val="27"/>
          <w:szCs w:val="27"/>
        </w:rPr>
        <w:t>города</w:t>
      </w:r>
      <w:proofErr w:type="spellEnd"/>
      <w:r w:rsidR="00386DE4" w:rsidRPr="00626F3F">
        <w:rPr>
          <w:rFonts w:ascii="Times New Roman" w:hAnsi="Times New Roman" w:cs="Times New Roman"/>
          <w:sz w:val="27"/>
          <w:szCs w:val="27"/>
        </w:rPr>
        <w:t>»</w:t>
      </w:r>
      <w:r w:rsidR="00803C07" w:rsidRPr="00626F3F">
        <w:rPr>
          <w:rFonts w:ascii="Times New Roman" w:hAnsi="Times New Roman" w:cs="Times New Roman"/>
          <w:sz w:val="27"/>
          <w:szCs w:val="27"/>
        </w:rPr>
        <w:t xml:space="preserve"> [</w:t>
      </w:r>
      <w:r w:rsidR="00F66175" w:rsidRPr="00626F3F">
        <w:rPr>
          <w:rFonts w:ascii="Times New Roman" w:hAnsi="Times New Roman" w:cs="Times New Roman"/>
          <w:sz w:val="27"/>
          <w:szCs w:val="27"/>
        </w:rPr>
        <w:t>2</w:t>
      </w:r>
      <w:r w:rsidR="00803C07" w:rsidRPr="00626F3F">
        <w:rPr>
          <w:rFonts w:ascii="Times New Roman" w:hAnsi="Times New Roman" w:cs="Times New Roman"/>
          <w:sz w:val="27"/>
          <w:szCs w:val="27"/>
        </w:rPr>
        <w:t>]</w:t>
      </w:r>
      <w:r w:rsidR="00E87E11" w:rsidRPr="00626F3F">
        <w:rPr>
          <w:rFonts w:ascii="Times New Roman" w:hAnsi="Times New Roman" w:cs="Times New Roman"/>
          <w:sz w:val="27"/>
          <w:szCs w:val="27"/>
        </w:rPr>
        <w:t xml:space="preserve">. 27 лютого в </w:t>
      </w:r>
      <w:r w:rsidR="00362D67">
        <w:rPr>
          <w:rFonts w:ascii="Times New Roman" w:hAnsi="Times New Roman" w:cs="Times New Roman"/>
          <w:sz w:val="27"/>
          <w:szCs w:val="27"/>
        </w:rPr>
        <w:t>О</w:t>
      </w:r>
      <w:r w:rsidR="00E87E11" w:rsidRPr="00626F3F">
        <w:rPr>
          <w:rFonts w:ascii="Times New Roman" w:hAnsi="Times New Roman" w:cs="Times New Roman"/>
          <w:sz w:val="27"/>
          <w:szCs w:val="27"/>
        </w:rPr>
        <w:t xml:space="preserve">деській обл. </w:t>
      </w:r>
      <w:proofErr w:type="spellStart"/>
      <w:r w:rsidR="00E87E11" w:rsidRPr="00626F3F">
        <w:rPr>
          <w:rFonts w:ascii="Times New Roman" w:hAnsi="Times New Roman" w:cs="Times New Roman"/>
          <w:sz w:val="27"/>
          <w:szCs w:val="27"/>
        </w:rPr>
        <w:t>держ</w:t>
      </w:r>
      <w:proofErr w:type="spellEnd"/>
      <w:r w:rsidR="00E87E11" w:rsidRPr="00626F3F">
        <w:rPr>
          <w:rFonts w:ascii="Times New Roman" w:hAnsi="Times New Roman" w:cs="Times New Roman"/>
          <w:sz w:val="27"/>
          <w:szCs w:val="27"/>
        </w:rPr>
        <w:t xml:space="preserve">. </w:t>
      </w:r>
      <w:r w:rsidR="0009573C" w:rsidRPr="00626F3F">
        <w:rPr>
          <w:rFonts w:ascii="Times New Roman" w:hAnsi="Times New Roman" w:cs="Times New Roman"/>
          <w:sz w:val="27"/>
          <w:szCs w:val="27"/>
        </w:rPr>
        <w:t>А</w:t>
      </w:r>
      <w:r w:rsidR="00E87E11" w:rsidRPr="00626F3F">
        <w:rPr>
          <w:rFonts w:ascii="Times New Roman" w:hAnsi="Times New Roman" w:cs="Times New Roman"/>
          <w:sz w:val="27"/>
          <w:szCs w:val="27"/>
        </w:rPr>
        <w:t>дміністрації</w:t>
      </w:r>
      <w:r w:rsidR="0009573C" w:rsidRPr="00626F3F">
        <w:rPr>
          <w:rFonts w:ascii="Times New Roman" w:hAnsi="Times New Roman" w:cs="Times New Roman"/>
          <w:sz w:val="27"/>
          <w:szCs w:val="27"/>
        </w:rPr>
        <w:t xml:space="preserve"> відбулась презентація системи електронного управління містом </w:t>
      </w:r>
      <w:r w:rsidR="00362D67">
        <w:rPr>
          <w:rFonts w:ascii="Times New Roman" w:hAnsi="Times New Roman" w:cs="Times New Roman"/>
          <w:sz w:val="27"/>
          <w:szCs w:val="27"/>
        </w:rPr>
        <w:t>у</w:t>
      </w:r>
      <w:r w:rsidR="0009573C" w:rsidRPr="00626F3F">
        <w:rPr>
          <w:rFonts w:ascii="Times New Roman" w:hAnsi="Times New Roman" w:cs="Times New Roman"/>
          <w:sz w:val="27"/>
          <w:szCs w:val="27"/>
        </w:rPr>
        <w:t xml:space="preserve"> рамках реформ презентованих Президентом України Петром Порошенко «Стратегії розвитку 2020». Головна мета що була закладена при створенні системи </w:t>
      </w:r>
      <w:r w:rsidR="00362D67" w:rsidRPr="002E4AE0">
        <w:rPr>
          <w:sz w:val="28"/>
          <w:szCs w:val="28"/>
        </w:rPr>
        <w:t>–</w:t>
      </w:r>
      <w:r w:rsidR="0009573C" w:rsidRPr="00626F3F">
        <w:rPr>
          <w:rFonts w:ascii="Times New Roman" w:hAnsi="Times New Roman" w:cs="Times New Roman"/>
          <w:sz w:val="27"/>
          <w:szCs w:val="27"/>
        </w:rPr>
        <w:t xml:space="preserve"> зробити роботу всіх підрозділів максимально відкритою</w:t>
      </w:r>
      <w:r w:rsidR="00362D67">
        <w:rPr>
          <w:rFonts w:ascii="Times New Roman" w:hAnsi="Times New Roman" w:cs="Times New Roman"/>
          <w:sz w:val="27"/>
          <w:szCs w:val="27"/>
        </w:rPr>
        <w:t xml:space="preserve"> і прозорою для </w:t>
      </w:r>
      <w:r w:rsidR="0009573C" w:rsidRPr="00626F3F">
        <w:rPr>
          <w:rFonts w:ascii="Times New Roman" w:hAnsi="Times New Roman" w:cs="Times New Roman"/>
          <w:sz w:val="27"/>
          <w:szCs w:val="27"/>
        </w:rPr>
        <w:t>одесит</w:t>
      </w:r>
      <w:r w:rsidR="00362D67">
        <w:rPr>
          <w:rFonts w:ascii="Times New Roman" w:hAnsi="Times New Roman" w:cs="Times New Roman"/>
          <w:sz w:val="27"/>
          <w:szCs w:val="27"/>
        </w:rPr>
        <w:t>ів</w:t>
      </w:r>
      <w:r w:rsidR="0009573C" w:rsidRPr="00626F3F">
        <w:rPr>
          <w:rFonts w:ascii="Times New Roman" w:hAnsi="Times New Roman" w:cs="Times New Roman"/>
          <w:sz w:val="27"/>
          <w:szCs w:val="27"/>
        </w:rPr>
        <w:t>. Електронна система покликана полегшити взаємодію між органами міської влади</w:t>
      </w:r>
      <w:r w:rsidR="00362D67">
        <w:rPr>
          <w:rFonts w:ascii="Times New Roman" w:hAnsi="Times New Roman" w:cs="Times New Roman"/>
          <w:sz w:val="27"/>
          <w:szCs w:val="27"/>
        </w:rPr>
        <w:t>,</w:t>
      </w:r>
      <w:r w:rsidR="0009573C" w:rsidRPr="00626F3F">
        <w:rPr>
          <w:rFonts w:ascii="Times New Roman" w:hAnsi="Times New Roman" w:cs="Times New Roman"/>
          <w:sz w:val="27"/>
          <w:szCs w:val="27"/>
        </w:rPr>
        <w:t xml:space="preserve"> громадянами міста, бізнесом, співробітниками структурних підрозділів Одеської міськради, депутатами і різними державними структурами</w:t>
      </w:r>
      <w:r w:rsidR="00F66175" w:rsidRPr="00626F3F">
        <w:rPr>
          <w:rFonts w:ascii="Times New Roman" w:hAnsi="Times New Roman" w:cs="Times New Roman"/>
          <w:sz w:val="27"/>
          <w:szCs w:val="27"/>
        </w:rPr>
        <w:t xml:space="preserve"> [3]</w:t>
      </w:r>
      <w:r w:rsidR="0009573C" w:rsidRPr="00626F3F">
        <w:rPr>
          <w:rFonts w:ascii="Times New Roman" w:hAnsi="Times New Roman" w:cs="Times New Roman"/>
          <w:sz w:val="27"/>
          <w:szCs w:val="27"/>
        </w:rPr>
        <w:t>.</w:t>
      </w:r>
      <w:r w:rsidR="00626F3F">
        <w:rPr>
          <w:rFonts w:ascii="Times New Roman" w:hAnsi="Times New Roman" w:cs="Times New Roman"/>
          <w:sz w:val="27"/>
          <w:szCs w:val="27"/>
          <w:lang w:val="ru-RU"/>
        </w:rPr>
        <w:t xml:space="preserve"> </w:t>
      </w:r>
      <w:r w:rsidR="0009573C" w:rsidRPr="00626F3F">
        <w:rPr>
          <w:rFonts w:ascii="Times New Roman" w:hAnsi="Times New Roman" w:cs="Times New Roman"/>
          <w:sz w:val="27"/>
          <w:szCs w:val="27"/>
        </w:rPr>
        <w:t>В основі алгоритмів зазначених систем лежить упорядкована комунікація між суб’єктами управління</w:t>
      </w:r>
      <w:r w:rsidR="00F913EB" w:rsidRPr="00626F3F">
        <w:rPr>
          <w:rFonts w:ascii="Times New Roman" w:hAnsi="Times New Roman" w:cs="Times New Roman"/>
          <w:sz w:val="27"/>
          <w:szCs w:val="27"/>
        </w:rPr>
        <w:t>: людиною, АСУ, організаціями</w:t>
      </w:r>
      <w:r w:rsidR="001C6D6E" w:rsidRPr="00626F3F">
        <w:rPr>
          <w:rFonts w:ascii="Times New Roman" w:hAnsi="Times New Roman" w:cs="Times New Roman"/>
          <w:sz w:val="27"/>
          <w:szCs w:val="27"/>
        </w:rPr>
        <w:t>,</w:t>
      </w:r>
      <w:r w:rsidR="0009573C" w:rsidRPr="00626F3F">
        <w:rPr>
          <w:rFonts w:ascii="Times New Roman" w:hAnsi="Times New Roman" w:cs="Times New Roman"/>
          <w:sz w:val="27"/>
          <w:szCs w:val="27"/>
        </w:rPr>
        <w:t xml:space="preserve"> </w:t>
      </w:r>
      <w:r w:rsidR="00F913EB" w:rsidRPr="00626F3F">
        <w:rPr>
          <w:rFonts w:ascii="Times New Roman" w:hAnsi="Times New Roman" w:cs="Times New Roman"/>
          <w:sz w:val="27"/>
          <w:szCs w:val="27"/>
        </w:rPr>
        <w:t xml:space="preserve">та об’єктами управління: </w:t>
      </w:r>
      <w:r w:rsidR="0009573C" w:rsidRPr="00626F3F">
        <w:rPr>
          <w:rFonts w:ascii="Times New Roman" w:hAnsi="Times New Roman" w:cs="Times New Roman"/>
          <w:sz w:val="27"/>
          <w:szCs w:val="27"/>
        </w:rPr>
        <w:t>містом, економікою та Державою</w:t>
      </w:r>
      <w:r w:rsidR="00D65257" w:rsidRPr="00626F3F">
        <w:rPr>
          <w:rFonts w:ascii="Times New Roman" w:hAnsi="Times New Roman" w:cs="Times New Roman"/>
          <w:sz w:val="27"/>
          <w:szCs w:val="27"/>
        </w:rPr>
        <w:t xml:space="preserve">. </w:t>
      </w:r>
    </w:p>
    <w:p w:rsidR="001C6D6E" w:rsidRPr="00626F3F" w:rsidRDefault="001C6D6E" w:rsidP="00626F3F">
      <w:pPr>
        <w:spacing w:after="0" w:line="240" w:lineRule="auto"/>
        <w:ind w:firstLine="720"/>
        <w:jc w:val="both"/>
        <w:rPr>
          <w:rFonts w:ascii="Times New Roman" w:hAnsi="Times New Roman" w:cs="Times New Roman"/>
          <w:sz w:val="27"/>
          <w:szCs w:val="27"/>
        </w:rPr>
      </w:pPr>
      <w:r w:rsidRPr="00626F3F">
        <w:rPr>
          <w:rFonts w:ascii="Times New Roman" w:hAnsi="Times New Roman" w:cs="Times New Roman"/>
          <w:sz w:val="27"/>
          <w:szCs w:val="27"/>
        </w:rPr>
        <w:t xml:space="preserve">Безумовно використання електронних систем може позитивно відобразитись на </w:t>
      </w:r>
      <w:r w:rsidR="00FF3A3C">
        <w:rPr>
          <w:rFonts w:ascii="Times New Roman" w:hAnsi="Times New Roman" w:cs="Times New Roman"/>
          <w:sz w:val="27"/>
          <w:szCs w:val="27"/>
        </w:rPr>
        <w:t>якості</w:t>
      </w:r>
      <w:r w:rsidRPr="00626F3F">
        <w:rPr>
          <w:rFonts w:ascii="Times New Roman" w:hAnsi="Times New Roman" w:cs="Times New Roman"/>
          <w:sz w:val="27"/>
          <w:szCs w:val="27"/>
        </w:rPr>
        <w:t xml:space="preserve"> управлінських рішень. З метою запобігання корупції</w:t>
      </w:r>
      <w:r w:rsidR="00FF3A3C">
        <w:rPr>
          <w:rFonts w:ascii="Times New Roman" w:hAnsi="Times New Roman" w:cs="Times New Roman"/>
          <w:sz w:val="27"/>
          <w:szCs w:val="27"/>
        </w:rPr>
        <w:t xml:space="preserve"> (</w:t>
      </w:r>
      <w:r w:rsidRPr="00626F3F">
        <w:rPr>
          <w:rFonts w:ascii="Times New Roman" w:hAnsi="Times New Roman" w:cs="Times New Roman"/>
          <w:sz w:val="27"/>
          <w:szCs w:val="27"/>
        </w:rPr>
        <w:t>при наявності політичної волі</w:t>
      </w:r>
      <w:r w:rsidR="00FF3A3C">
        <w:rPr>
          <w:rFonts w:ascii="Times New Roman" w:hAnsi="Times New Roman" w:cs="Times New Roman"/>
          <w:sz w:val="27"/>
          <w:szCs w:val="27"/>
        </w:rPr>
        <w:t>)</w:t>
      </w:r>
      <w:r w:rsidRPr="00626F3F">
        <w:rPr>
          <w:rFonts w:ascii="Times New Roman" w:hAnsi="Times New Roman" w:cs="Times New Roman"/>
          <w:sz w:val="27"/>
          <w:szCs w:val="27"/>
        </w:rPr>
        <w:t xml:space="preserve"> можна створювати електронні пле</w:t>
      </w:r>
      <w:r w:rsidR="00FF3A3C">
        <w:rPr>
          <w:rFonts w:ascii="Times New Roman" w:hAnsi="Times New Roman" w:cs="Times New Roman"/>
          <w:sz w:val="27"/>
          <w:szCs w:val="27"/>
        </w:rPr>
        <w:t xml:space="preserve">нарні засідання міських рад, </w:t>
      </w:r>
      <w:r w:rsidRPr="00626F3F">
        <w:rPr>
          <w:rFonts w:ascii="Times New Roman" w:hAnsi="Times New Roman" w:cs="Times New Roman"/>
          <w:sz w:val="27"/>
          <w:szCs w:val="27"/>
        </w:rPr>
        <w:t xml:space="preserve">збільшити </w:t>
      </w:r>
      <w:r w:rsidR="00FF3A3C">
        <w:rPr>
          <w:rFonts w:ascii="Times New Roman" w:hAnsi="Times New Roman" w:cs="Times New Roman"/>
          <w:sz w:val="27"/>
          <w:szCs w:val="27"/>
        </w:rPr>
        <w:t xml:space="preserve">на них </w:t>
      </w:r>
      <w:r w:rsidRPr="00626F3F">
        <w:rPr>
          <w:rFonts w:ascii="Times New Roman" w:hAnsi="Times New Roman" w:cs="Times New Roman"/>
          <w:sz w:val="27"/>
          <w:szCs w:val="27"/>
        </w:rPr>
        <w:t>кількість учасників голосування. Звичайно</w:t>
      </w:r>
      <w:r w:rsidR="00FF3A3C">
        <w:rPr>
          <w:rFonts w:ascii="Times New Roman" w:hAnsi="Times New Roman" w:cs="Times New Roman"/>
          <w:sz w:val="27"/>
          <w:szCs w:val="27"/>
        </w:rPr>
        <w:t>,</w:t>
      </w:r>
      <w:r w:rsidRPr="00626F3F">
        <w:rPr>
          <w:rFonts w:ascii="Times New Roman" w:hAnsi="Times New Roman" w:cs="Times New Roman"/>
          <w:sz w:val="27"/>
          <w:szCs w:val="27"/>
        </w:rPr>
        <w:t xml:space="preserve"> ці процеси потребують </w:t>
      </w:r>
      <w:r w:rsidR="00626F3F">
        <w:rPr>
          <w:rFonts w:ascii="Times New Roman" w:hAnsi="Times New Roman" w:cs="Times New Roman"/>
          <w:sz w:val="27"/>
          <w:szCs w:val="27"/>
        </w:rPr>
        <w:t>реформ як на законодавчому</w:t>
      </w:r>
      <w:r w:rsidRPr="00626F3F">
        <w:rPr>
          <w:rFonts w:ascii="Times New Roman" w:hAnsi="Times New Roman" w:cs="Times New Roman"/>
          <w:sz w:val="27"/>
          <w:szCs w:val="27"/>
        </w:rPr>
        <w:t>, так і на соціальному</w:t>
      </w:r>
      <w:r w:rsidR="00626F3F">
        <w:rPr>
          <w:rFonts w:ascii="Times New Roman" w:hAnsi="Times New Roman" w:cs="Times New Roman"/>
          <w:sz w:val="27"/>
          <w:szCs w:val="27"/>
          <w:lang w:val="ru-RU"/>
        </w:rPr>
        <w:t>-</w:t>
      </w:r>
      <w:r w:rsidRPr="00626F3F">
        <w:rPr>
          <w:rFonts w:ascii="Times New Roman" w:hAnsi="Times New Roman" w:cs="Times New Roman"/>
          <w:sz w:val="27"/>
          <w:szCs w:val="27"/>
        </w:rPr>
        <w:t>економічному</w:t>
      </w:r>
      <w:r w:rsidR="00626F3F">
        <w:rPr>
          <w:rFonts w:ascii="Times New Roman" w:hAnsi="Times New Roman" w:cs="Times New Roman"/>
          <w:sz w:val="27"/>
          <w:szCs w:val="27"/>
          <w:lang w:val="ru-RU"/>
        </w:rPr>
        <w:t xml:space="preserve"> </w:t>
      </w:r>
      <w:r w:rsidR="00626F3F">
        <w:rPr>
          <w:rFonts w:ascii="Times New Roman" w:hAnsi="Times New Roman" w:cs="Times New Roman"/>
          <w:sz w:val="27"/>
          <w:szCs w:val="27"/>
        </w:rPr>
        <w:t>рівнях</w:t>
      </w:r>
      <w:r w:rsidRPr="00626F3F">
        <w:rPr>
          <w:rFonts w:ascii="Times New Roman" w:hAnsi="Times New Roman" w:cs="Times New Roman"/>
          <w:sz w:val="27"/>
          <w:szCs w:val="27"/>
        </w:rPr>
        <w:t xml:space="preserve">. Але </w:t>
      </w:r>
      <w:r w:rsidR="00FF3A3C">
        <w:rPr>
          <w:rFonts w:ascii="Times New Roman" w:hAnsi="Times New Roman" w:cs="Times New Roman"/>
          <w:sz w:val="27"/>
          <w:szCs w:val="27"/>
        </w:rPr>
        <w:t xml:space="preserve">вже сьогодні </w:t>
      </w:r>
      <w:r w:rsidRPr="00626F3F">
        <w:rPr>
          <w:rFonts w:ascii="Times New Roman" w:hAnsi="Times New Roman" w:cs="Times New Roman"/>
          <w:sz w:val="27"/>
          <w:szCs w:val="27"/>
        </w:rPr>
        <w:t>створення таких систем управління містом на рівні громадськості, громадських організацій, тощо не</w:t>
      </w:r>
      <w:r w:rsidR="00FF3A3C">
        <w:rPr>
          <w:rFonts w:ascii="Times New Roman" w:hAnsi="Times New Roman" w:cs="Times New Roman"/>
          <w:sz w:val="27"/>
          <w:szCs w:val="27"/>
        </w:rPr>
        <w:t xml:space="preserve"> </w:t>
      </w:r>
      <w:r w:rsidRPr="00626F3F">
        <w:rPr>
          <w:rFonts w:ascii="Times New Roman" w:hAnsi="Times New Roman" w:cs="Times New Roman"/>
          <w:sz w:val="27"/>
          <w:szCs w:val="27"/>
        </w:rPr>
        <w:t>має перешкод.</w:t>
      </w:r>
    </w:p>
    <w:p w:rsidR="0087495F" w:rsidRPr="00626F3F" w:rsidRDefault="001C6D6E" w:rsidP="00626F3F">
      <w:pPr>
        <w:spacing w:after="0" w:line="240" w:lineRule="auto"/>
        <w:ind w:firstLine="720"/>
        <w:jc w:val="both"/>
        <w:rPr>
          <w:rFonts w:ascii="Times New Roman" w:hAnsi="Times New Roman" w:cs="Times New Roman"/>
          <w:sz w:val="27"/>
          <w:szCs w:val="27"/>
        </w:rPr>
      </w:pPr>
      <w:r w:rsidRPr="00626F3F">
        <w:rPr>
          <w:rFonts w:ascii="Times New Roman" w:hAnsi="Times New Roman" w:cs="Times New Roman"/>
          <w:sz w:val="27"/>
          <w:szCs w:val="27"/>
        </w:rPr>
        <w:t xml:space="preserve">З метою забезпечення безпеки даних </w:t>
      </w:r>
      <w:r w:rsidR="0087495F" w:rsidRPr="00626F3F">
        <w:rPr>
          <w:rFonts w:ascii="Times New Roman" w:hAnsi="Times New Roman" w:cs="Times New Roman"/>
          <w:sz w:val="27"/>
          <w:szCs w:val="27"/>
        </w:rPr>
        <w:t xml:space="preserve">слід залучити спеціалістів з написання програмного забезпечення </w:t>
      </w:r>
      <w:r w:rsidR="00626F3F">
        <w:rPr>
          <w:rFonts w:ascii="Times New Roman" w:hAnsi="Times New Roman" w:cs="Times New Roman"/>
          <w:sz w:val="27"/>
          <w:szCs w:val="27"/>
        </w:rPr>
        <w:t xml:space="preserve">(ПЗ) </w:t>
      </w:r>
      <w:r w:rsidR="0087495F" w:rsidRPr="00626F3F">
        <w:rPr>
          <w:rFonts w:ascii="Times New Roman" w:hAnsi="Times New Roman" w:cs="Times New Roman"/>
          <w:sz w:val="27"/>
          <w:szCs w:val="27"/>
        </w:rPr>
        <w:t>хмарного типу, використовуючи при цьо</w:t>
      </w:r>
      <w:r w:rsidR="0087495F" w:rsidRPr="00626F3F">
        <w:rPr>
          <w:rFonts w:ascii="Times New Roman" w:hAnsi="Times New Roman" w:cs="Times New Roman"/>
          <w:sz w:val="27"/>
          <w:szCs w:val="27"/>
        </w:rPr>
        <w:lastRenderedPageBreak/>
        <w:t>му ряд алгоритмів шифрування,  для шифрування контенту безпосередньо у браузері користувачів (учасників системи електронного управління містом).</w:t>
      </w:r>
      <w:r w:rsidR="00626F3F">
        <w:rPr>
          <w:rFonts w:ascii="Times New Roman" w:hAnsi="Times New Roman" w:cs="Times New Roman"/>
          <w:sz w:val="27"/>
          <w:szCs w:val="27"/>
        </w:rPr>
        <w:t xml:space="preserve"> </w:t>
      </w:r>
      <w:r w:rsidR="0087495F" w:rsidRPr="00626F3F">
        <w:rPr>
          <w:rFonts w:ascii="Times New Roman" w:hAnsi="Times New Roman" w:cs="Times New Roman"/>
          <w:sz w:val="27"/>
          <w:szCs w:val="27"/>
        </w:rPr>
        <w:t xml:space="preserve">Прикладом такого </w:t>
      </w:r>
      <w:r w:rsidR="00626F3F">
        <w:rPr>
          <w:rFonts w:ascii="Times New Roman" w:hAnsi="Times New Roman" w:cs="Times New Roman"/>
          <w:sz w:val="27"/>
          <w:szCs w:val="27"/>
        </w:rPr>
        <w:t>ПЗ</w:t>
      </w:r>
      <w:r w:rsidR="0087495F" w:rsidRPr="00626F3F">
        <w:rPr>
          <w:rFonts w:ascii="Times New Roman" w:hAnsi="Times New Roman" w:cs="Times New Roman"/>
          <w:sz w:val="27"/>
          <w:szCs w:val="27"/>
        </w:rPr>
        <w:t xml:space="preserve"> є хмарне сховище </w:t>
      </w:r>
      <w:proofErr w:type="spellStart"/>
      <w:r w:rsidR="0087495F" w:rsidRPr="00626F3F">
        <w:rPr>
          <w:rFonts w:ascii="Times New Roman" w:hAnsi="Times New Roman" w:cs="Times New Roman"/>
          <w:sz w:val="27"/>
          <w:szCs w:val="27"/>
        </w:rPr>
        <w:t>Mega</w:t>
      </w:r>
      <w:proofErr w:type="spellEnd"/>
      <w:r w:rsidR="0087495F" w:rsidRPr="00626F3F">
        <w:rPr>
          <w:rFonts w:ascii="Times New Roman" w:hAnsi="Times New Roman" w:cs="Times New Roman"/>
          <w:sz w:val="27"/>
          <w:szCs w:val="27"/>
        </w:rPr>
        <w:t xml:space="preserve"> [</w:t>
      </w:r>
      <w:r w:rsidR="00F66175" w:rsidRPr="00626F3F">
        <w:rPr>
          <w:rFonts w:ascii="Times New Roman" w:hAnsi="Times New Roman" w:cs="Times New Roman"/>
          <w:sz w:val="27"/>
          <w:szCs w:val="27"/>
        </w:rPr>
        <w:t>4</w:t>
      </w:r>
      <w:r w:rsidR="0087495F" w:rsidRPr="00626F3F">
        <w:rPr>
          <w:rFonts w:ascii="Times New Roman" w:hAnsi="Times New Roman" w:cs="Times New Roman"/>
          <w:sz w:val="27"/>
          <w:szCs w:val="27"/>
        </w:rPr>
        <w:t xml:space="preserve">]. Там шифрування контенту </w:t>
      </w:r>
      <w:r w:rsidR="00FF3A3C" w:rsidRPr="00626F3F">
        <w:rPr>
          <w:rFonts w:ascii="Times New Roman" w:hAnsi="Times New Roman" w:cs="Times New Roman"/>
          <w:sz w:val="27"/>
          <w:szCs w:val="27"/>
        </w:rPr>
        <w:t xml:space="preserve">здійснюється </w:t>
      </w:r>
      <w:r w:rsidR="0087495F" w:rsidRPr="00626F3F">
        <w:rPr>
          <w:rFonts w:ascii="Times New Roman" w:hAnsi="Times New Roman" w:cs="Times New Roman"/>
          <w:sz w:val="27"/>
          <w:szCs w:val="27"/>
        </w:rPr>
        <w:t xml:space="preserve">безпосередньо у браузері за допомогою алгоритму AES. Користувачі можуть передавати файли в зашифрованому вигляді, при цьому всі дані зберігаються в «хмарі». Ключі доступу до файлів </w:t>
      </w:r>
      <w:r w:rsidR="00FF3A3C">
        <w:rPr>
          <w:rFonts w:ascii="Times New Roman" w:hAnsi="Times New Roman" w:cs="Times New Roman"/>
          <w:sz w:val="27"/>
          <w:szCs w:val="27"/>
        </w:rPr>
        <w:t xml:space="preserve">відкрито </w:t>
      </w:r>
      <w:r w:rsidR="0087495F" w:rsidRPr="00626F3F">
        <w:rPr>
          <w:rFonts w:ascii="Times New Roman" w:hAnsi="Times New Roman" w:cs="Times New Roman"/>
          <w:sz w:val="27"/>
          <w:szCs w:val="27"/>
        </w:rPr>
        <w:t>не публікуються, а п</w:t>
      </w:r>
      <w:r w:rsidR="00FF3A3C">
        <w:rPr>
          <w:rFonts w:ascii="Times New Roman" w:hAnsi="Times New Roman" w:cs="Times New Roman"/>
          <w:sz w:val="27"/>
          <w:szCs w:val="27"/>
        </w:rPr>
        <w:t xml:space="preserve">ередається </w:t>
      </w:r>
      <w:r w:rsidR="00FF3A3C" w:rsidRPr="00626F3F">
        <w:rPr>
          <w:rFonts w:ascii="Times New Roman" w:hAnsi="Times New Roman" w:cs="Times New Roman"/>
          <w:sz w:val="27"/>
          <w:szCs w:val="27"/>
        </w:rPr>
        <w:t>між користувачами</w:t>
      </w:r>
      <w:r w:rsidR="00FF3A3C" w:rsidRPr="00626F3F">
        <w:rPr>
          <w:rFonts w:ascii="Times New Roman" w:hAnsi="Times New Roman" w:cs="Times New Roman"/>
          <w:sz w:val="27"/>
          <w:szCs w:val="27"/>
        </w:rPr>
        <w:t xml:space="preserve"> </w:t>
      </w:r>
      <w:r w:rsidR="0087495F" w:rsidRPr="00626F3F">
        <w:rPr>
          <w:rFonts w:ascii="Times New Roman" w:hAnsi="Times New Roman" w:cs="Times New Roman"/>
          <w:sz w:val="27"/>
          <w:szCs w:val="27"/>
        </w:rPr>
        <w:t xml:space="preserve">за схемою </w:t>
      </w:r>
      <w:proofErr w:type="spellStart"/>
      <w:r w:rsidR="0087495F" w:rsidRPr="00626F3F">
        <w:rPr>
          <w:rFonts w:ascii="Times New Roman" w:hAnsi="Times New Roman" w:cs="Times New Roman"/>
          <w:sz w:val="27"/>
          <w:szCs w:val="27"/>
        </w:rPr>
        <w:t>Friend-to-Friend</w:t>
      </w:r>
      <w:proofErr w:type="spellEnd"/>
      <w:r w:rsidR="0087495F" w:rsidRPr="00626F3F">
        <w:rPr>
          <w:rFonts w:ascii="Times New Roman" w:hAnsi="Times New Roman" w:cs="Times New Roman"/>
          <w:sz w:val="27"/>
          <w:szCs w:val="27"/>
        </w:rPr>
        <w:t>.</w:t>
      </w:r>
      <w:r w:rsidR="00626F3F">
        <w:rPr>
          <w:rFonts w:ascii="Times New Roman" w:hAnsi="Times New Roman" w:cs="Times New Roman"/>
          <w:sz w:val="27"/>
          <w:szCs w:val="27"/>
          <w:lang w:val="ru-RU"/>
        </w:rPr>
        <w:t xml:space="preserve"> </w:t>
      </w:r>
      <w:r w:rsidR="0087495F" w:rsidRPr="00626F3F">
        <w:rPr>
          <w:rFonts w:ascii="Times New Roman" w:hAnsi="Times New Roman" w:cs="Times New Roman"/>
          <w:sz w:val="27"/>
          <w:szCs w:val="27"/>
        </w:rPr>
        <w:t xml:space="preserve">Використовуючи </w:t>
      </w:r>
      <w:r w:rsidR="00626F3F">
        <w:rPr>
          <w:rFonts w:ascii="Times New Roman" w:hAnsi="Times New Roman" w:cs="Times New Roman"/>
          <w:sz w:val="27"/>
          <w:szCs w:val="27"/>
          <w:lang w:val="ru-RU"/>
        </w:rPr>
        <w:t>ПЗ</w:t>
      </w:r>
      <w:r w:rsidR="0087495F" w:rsidRPr="00626F3F">
        <w:rPr>
          <w:rFonts w:ascii="Times New Roman" w:hAnsi="Times New Roman" w:cs="Times New Roman"/>
          <w:sz w:val="27"/>
          <w:szCs w:val="27"/>
        </w:rPr>
        <w:t xml:space="preserve"> подібного типу мож</w:t>
      </w:r>
      <w:r w:rsidR="00626F3F">
        <w:rPr>
          <w:rFonts w:ascii="Times New Roman" w:hAnsi="Times New Roman" w:cs="Times New Roman"/>
          <w:sz w:val="27"/>
          <w:szCs w:val="27"/>
        </w:rPr>
        <w:t>на отримати наступні результати.</w:t>
      </w:r>
    </w:p>
    <w:p w:rsidR="0087495F" w:rsidRPr="00626F3F" w:rsidRDefault="00626F3F" w:rsidP="00626F3F">
      <w:pPr>
        <w:pStyle w:val="a3"/>
        <w:numPr>
          <w:ilvl w:val="0"/>
          <w:numId w:val="1"/>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В</w:t>
      </w:r>
      <w:r w:rsidR="0087495F" w:rsidRPr="00626F3F">
        <w:rPr>
          <w:rFonts w:ascii="Times New Roman" w:hAnsi="Times New Roman" w:cs="Times New Roman"/>
          <w:sz w:val="27"/>
          <w:szCs w:val="27"/>
        </w:rPr>
        <w:t>изначення істинного бачення проблеми міста усіма користувачами;</w:t>
      </w:r>
    </w:p>
    <w:p w:rsidR="0087495F" w:rsidRPr="00626F3F" w:rsidRDefault="00626F3F" w:rsidP="00626F3F">
      <w:pPr>
        <w:pStyle w:val="a3"/>
        <w:numPr>
          <w:ilvl w:val="0"/>
          <w:numId w:val="1"/>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З</w:t>
      </w:r>
      <w:r w:rsidR="0087495F" w:rsidRPr="00626F3F">
        <w:rPr>
          <w:rFonts w:ascii="Times New Roman" w:hAnsi="Times New Roman" w:cs="Times New Roman"/>
          <w:sz w:val="27"/>
          <w:szCs w:val="27"/>
        </w:rPr>
        <w:t>меншення корупційної складової (корупційна складова стає не</w:t>
      </w:r>
      <w:r w:rsidR="00FF3A3C">
        <w:rPr>
          <w:rFonts w:ascii="Times New Roman" w:hAnsi="Times New Roman" w:cs="Times New Roman"/>
          <w:sz w:val="27"/>
          <w:szCs w:val="27"/>
        </w:rPr>
        <w:t>рентабельною для її замовників).</w:t>
      </w:r>
    </w:p>
    <w:p w:rsidR="003A51A0" w:rsidRPr="00626F3F" w:rsidRDefault="00626F3F" w:rsidP="00626F3F">
      <w:pPr>
        <w:pStyle w:val="a3"/>
        <w:numPr>
          <w:ilvl w:val="0"/>
          <w:numId w:val="1"/>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К</w:t>
      </w:r>
      <w:r w:rsidR="003A51A0" w:rsidRPr="00626F3F">
        <w:rPr>
          <w:rFonts w:ascii="Times New Roman" w:hAnsi="Times New Roman" w:cs="Times New Roman"/>
          <w:sz w:val="27"/>
          <w:szCs w:val="27"/>
        </w:rPr>
        <w:t>онтроль вирішення задач комунальними службами;</w:t>
      </w:r>
    </w:p>
    <w:p w:rsidR="003A51A0" w:rsidRPr="00626F3F" w:rsidRDefault="00626F3F" w:rsidP="00626F3F">
      <w:pPr>
        <w:pStyle w:val="a3"/>
        <w:numPr>
          <w:ilvl w:val="0"/>
          <w:numId w:val="1"/>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К</w:t>
      </w:r>
      <w:r w:rsidR="00FF3A3C">
        <w:rPr>
          <w:rFonts w:ascii="Times New Roman" w:hAnsi="Times New Roman" w:cs="Times New Roman"/>
          <w:sz w:val="27"/>
          <w:szCs w:val="27"/>
        </w:rPr>
        <w:t>онтроль бюджетних коштів міста.</w:t>
      </w:r>
    </w:p>
    <w:p w:rsidR="003A51A0" w:rsidRPr="00626F3F" w:rsidRDefault="00626F3F" w:rsidP="00626F3F">
      <w:pPr>
        <w:pStyle w:val="a3"/>
        <w:numPr>
          <w:ilvl w:val="0"/>
          <w:numId w:val="1"/>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В</w:t>
      </w:r>
      <w:r w:rsidR="00FF3A3C">
        <w:rPr>
          <w:rFonts w:ascii="Times New Roman" w:hAnsi="Times New Roman" w:cs="Times New Roman"/>
          <w:sz w:val="27"/>
          <w:szCs w:val="27"/>
        </w:rPr>
        <w:t>ідкрита тендерна політика міста.</w:t>
      </w:r>
    </w:p>
    <w:p w:rsidR="003A51A0" w:rsidRPr="00626F3F" w:rsidRDefault="00626F3F" w:rsidP="00626F3F">
      <w:pPr>
        <w:pStyle w:val="a3"/>
        <w:numPr>
          <w:ilvl w:val="0"/>
          <w:numId w:val="1"/>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К</w:t>
      </w:r>
      <w:r w:rsidR="003A51A0" w:rsidRPr="00626F3F">
        <w:rPr>
          <w:rFonts w:ascii="Times New Roman" w:hAnsi="Times New Roman" w:cs="Times New Roman"/>
          <w:sz w:val="27"/>
          <w:szCs w:val="27"/>
        </w:rPr>
        <w:t>онтроль витрат виконавцями замовлених робіт з благоустрою міста;</w:t>
      </w:r>
    </w:p>
    <w:p w:rsidR="003A51A0" w:rsidRPr="00626F3F" w:rsidRDefault="00626F3F" w:rsidP="00626F3F">
      <w:pPr>
        <w:pStyle w:val="a3"/>
        <w:numPr>
          <w:ilvl w:val="0"/>
          <w:numId w:val="1"/>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П</w:t>
      </w:r>
      <w:r w:rsidR="003A51A0" w:rsidRPr="00626F3F">
        <w:rPr>
          <w:rFonts w:ascii="Times New Roman" w:hAnsi="Times New Roman" w:cs="Times New Roman"/>
          <w:sz w:val="27"/>
          <w:szCs w:val="27"/>
        </w:rPr>
        <w:t>роведення прозорих виборів в міські ради.</w:t>
      </w:r>
    </w:p>
    <w:p w:rsidR="003A51A0" w:rsidRPr="00626F3F" w:rsidRDefault="003A51A0" w:rsidP="00626F3F">
      <w:pPr>
        <w:spacing w:after="0" w:line="240" w:lineRule="auto"/>
        <w:ind w:firstLine="720"/>
        <w:jc w:val="both"/>
        <w:rPr>
          <w:rFonts w:ascii="Times New Roman" w:hAnsi="Times New Roman" w:cs="Times New Roman"/>
          <w:sz w:val="27"/>
          <w:szCs w:val="27"/>
        </w:rPr>
      </w:pPr>
      <w:r w:rsidRPr="00626F3F">
        <w:rPr>
          <w:rFonts w:ascii="Times New Roman" w:hAnsi="Times New Roman" w:cs="Times New Roman"/>
          <w:sz w:val="27"/>
          <w:szCs w:val="27"/>
        </w:rPr>
        <w:t>Безумовно</w:t>
      </w:r>
      <w:r w:rsidR="00FF3A3C">
        <w:rPr>
          <w:rFonts w:ascii="Times New Roman" w:hAnsi="Times New Roman" w:cs="Times New Roman"/>
          <w:sz w:val="27"/>
          <w:szCs w:val="27"/>
        </w:rPr>
        <w:t>,</w:t>
      </w:r>
      <w:r w:rsidRPr="00626F3F">
        <w:rPr>
          <w:rFonts w:ascii="Times New Roman" w:hAnsi="Times New Roman" w:cs="Times New Roman"/>
          <w:sz w:val="27"/>
          <w:szCs w:val="27"/>
        </w:rPr>
        <w:t xml:space="preserve"> </w:t>
      </w:r>
      <w:r w:rsidR="00FF3A3C">
        <w:rPr>
          <w:rFonts w:ascii="Times New Roman" w:hAnsi="Times New Roman" w:cs="Times New Roman"/>
          <w:sz w:val="27"/>
          <w:szCs w:val="27"/>
        </w:rPr>
        <w:t xml:space="preserve">у </w:t>
      </w:r>
      <w:r w:rsidRPr="00626F3F">
        <w:rPr>
          <w:rFonts w:ascii="Times New Roman" w:hAnsi="Times New Roman" w:cs="Times New Roman"/>
          <w:sz w:val="27"/>
          <w:szCs w:val="27"/>
        </w:rPr>
        <w:t>такої системи</w:t>
      </w:r>
      <w:r w:rsidR="00FF3A3C">
        <w:rPr>
          <w:rFonts w:ascii="Times New Roman" w:hAnsi="Times New Roman" w:cs="Times New Roman"/>
          <w:sz w:val="27"/>
          <w:szCs w:val="27"/>
        </w:rPr>
        <w:t xml:space="preserve"> є й певні недоліки</w:t>
      </w:r>
      <w:r w:rsidR="00626F3F">
        <w:rPr>
          <w:rFonts w:ascii="Times New Roman" w:hAnsi="Times New Roman" w:cs="Times New Roman"/>
          <w:sz w:val="27"/>
          <w:szCs w:val="27"/>
        </w:rPr>
        <w:t>, а саме.</w:t>
      </w:r>
    </w:p>
    <w:p w:rsidR="003A51A0" w:rsidRPr="00626F3F" w:rsidRDefault="00362D67" w:rsidP="00626F3F">
      <w:pPr>
        <w:pStyle w:val="a3"/>
        <w:numPr>
          <w:ilvl w:val="0"/>
          <w:numId w:val="2"/>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Існують</w:t>
      </w:r>
      <w:r w:rsidR="003A51A0" w:rsidRPr="00626F3F">
        <w:rPr>
          <w:rFonts w:ascii="Times New Roman" w:hAnsi="Times New Roman" w:cs="Times New Roman"/>
          <w:sz w:val="27"/>
          <w:szCs w:val="27"/>
        </w:rPr>
        <w:t xml:space="preserve"> можливост</w:t>
      </w:r>
      <w:r>
        <w:rPr>
          <w:rFonts w:ascii="Times New Roman" w:hAnsi="Times New Roman" w:cs="Times New Roman"/>
          <w:sz w:val="27"/>
          <w:szCs w:val="27"/>
        </w:rPr>
        <w:t>і</w:t>
      </w:r>
      <w:r w:rsidR="003A51A0" w:rsidRPr="00626F3F">
        <w:rPr>
          <w:rFonts w:ascii="Times New Roman" w:hAnsi="Times New Roman" w:cs="Times New Roman"/>
          <w:sz w:val="27"/>
          <w:szCs w:val="27"/>
        </w:rPr>
        <w:t xml:space="preserve"> викривлення інформації в процесі написання </w:t>
      </w:r>
      <w:r>
        <w:rPr>
          <w:rFonts w:ascii="Times New Roman" w:hAnsi="Times New Roman" w:cs="Times New Roman"/>
          <w:sz w:val="27"/>
          <w:szCs w:val="27"/>
        </w:rPr>
        <w:t>ПЗ.</w:t>
      </w:r>
    </w:p>
    <w:p w:rsidR="003A51A0" w:rsidRPr="00626F3F" w:rsidRDefault="00626F3F" w:rsidP="00626F3F">
      <w:pPr>
        <w:pStyle w:val="a3"/>
        <w:numPr>
          <w:ilvl w:val="0"/>
          <w:numId w:val="2"/>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Н</w:t>
      </w:r>
      <w:r w:rsidR="003A51A0" w:rsidRPr="00626F3F">
        <w:rPr>
          <w:rFonts w:ascii="Times New Roman" w:hAnsi="Times New Roman" w:cs="Times New Roman"/>
          <w:sz w:val="27"/>
          <w:szCs w:val="27"/>
        </w:rPr>
        <w:t>евисокий рівень комп’ютерної освіченості  мешканців міста (особливо у малих містах)</w:t>
      </w:r>
      <w:r w:rsidR="00362D67">
        <w:rPr>
          <w:rFonts w:ascii="Times New Roman" w:hAnsi="Times New Roman" w:cs="Times New Roman"/>
          <w:sz w:val="27"/>
          <w:szCs w:val="27"/>
        </w:rPr>
        <w:t>.</w:t>
      </w:r>
    </w:p>
    <w:p w:rsidR="003A51A0" w:rsidRPr="00626F3F" w:rsidRDefault="00626F3F" w:rsidP="00626F3F">
      <w:pPr>
        <w:pStyle w:val="a3"/>
        <w:numPr>
          <w:ilvl w:val="0"/>
          <w:numId w:val="2"/>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Б</w:t>
      </w:r>
      <w:r w:rsidR="003A51A0" w:rsidRPr="00626F3F">
        <w:rPr>
          <w:rFonts w:ascii="Times New Roman" w:hAnsi="Times New Roman" w:cs="Times New Roman"/>
          <w:sz w:val="27"/>
          <w:szCs w:val="27"/>
        </w:rPr>
        <w:t>айдужість населення до проблем міста.</w:t>
      </w:r>
    </w:p>
    <w:p w:rsidR="003A51A0" w:rsidRPr="00626F3F" w:rsidRDefault="00626F3F" w:rsidP="00626F3F">
      <w:pPr>
        <w:pStyle w:val="a3"/>
        <w:numPr>
          <w:ilvl w:val="0"/>
          <w:numId w:val="2"/>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Д</w:t>
      </w:r>
      <w:r w:rsidR="003A51A0" w:rsidRPr="00626F3F">
        <w:rPr>
          <w:rFonts w:ascii="Times New Roman" w:hAnsi="Times New Roman" w:cs="Times New Roman"/>
          <w:sz w:val="27"/>
          <w:szCs w:val="27"/>
        </w:rPr>
        <w:t xml:space="preserve">оступ до сервера, в якому знаходиться </w:t>
      </w:r>
      <w:r>
        <w:rPr>
          <w:rFonts w:ascii="Times New Roman" w:hAnsi="Times New Roman" w:cs="Times New Roman"/>
          <w:sz w:val="27"/>
          <w:szCs w:val="27"/>
          <w:lang w:val="ru-RU"/>
        </w:rPr>
        <w:t>ПЗ</w:t>
      </w:r>
      <w:r w:rsidR="003A51A0" w:rsidRPr="00626F3F">
        <w:rPr>
          <w:rFonts w:ascii="Times New Roman" w:hAnsi="Times New Roman" w:cs="Times New Roman"/>
          <w:sz w:val="27"/>
          <w:szCs w:val="27"/>
        </w:rPr>
        <w:t xml:space="preserve"> зловмисників з метою заміни відповідного </w:t>
      </w:r>
      <w:r w:rsidR="00362D67">
        <w:rPr>
          <w:rFonts w:ascii="Times New Roman" w:hAnsi="Times New Roman" w:cs="Times New Roman"/>
          <w:sz w:val="27"/>
          <w:szCs w:val="27"/>
        </w:rPr>
        <w:t>ПЗ</w:t>
      </w:r>
      <w:r w:rsidR="003A51A0" w:rsidRPr="00626F3F">
        <w:rPr>
          <w:rFonts w:ascii="Times New Roman" w:hAnsi="Times New Roman" w:cs="Times New Roman"/>
          <w:sz w:val="27"/>
          <w:szCs w:val="27"/>
        </w:rPr>
        <w:t xml:space="preserve"> на інше схожого типу.</w:t>
      </w:r>
    </w:p>
    <w:p w:rsidR="003A51A0" w:rsidRPr="00626F3F" w:rsidRDefault="00626F3F" w:rsidP="00626F3F">
      <w:pPr>
        <w:pStyle w:val="a3"/>
        <w:spacing w:after="0" w:line="240" w:lineRule="auto"/>
        <w:ind w:left="0" w:firstLine="720"/>
        <w:jc w:val="both"/>
        <w:rPr>
          <w:rFonts w:ascii="Times New Roman" w:hAnsi="Times New Roman" w:cs="Times New Roman"/>
          <w:sz w:val="27"/>
          <w:szCs w:val="27"/>
        </w:rPr>
      </w:pPr>
      <w:r>
        <w:rPr>
          <w:rFonts w:ascii="Times New Roman" w:hAnsi="Times New Roman" w:cs="Times New Roman"/>
          <w:sz w:val="27"/>
          <w:szCs w:val="27"/>
        </w:rPr>
        <w:t>В</w:t>
      </w:r>
      <w:r w:rsidR="003A51A0" w:rsidRPr="00626F3F">
        <w:rPr>
          <w:rFonts w:ascii="Times New Roman" w:hAnsi="Times New Roman" w:cs="Times New Roman"/>
          <w:sz w:val="27"/>
          <w:szCs w:val="27"/>
        </w:rPr>
        <w:t>ище</w:t>
      </w:r>
      <w:r>
        <w:rPr>
          <w:rFonts w:ascii="Times New Roman" w:hAnsi="Times New Roman" w:cs="Times New Roman"/>
          <w:sz w:val="27"/>
          <w:szCs w:val="27"/>
        </w:rPr>
        <w:t>вказані</w:t>
      </w:r>
      <w:r w:rsidR="003A51A0" w:rsidRPr="00626F3F">
        <w:rPr>
          <w:rFonts w:ascii="Times New Roman" w:hAnsi="Times New Roman" w:cs="Times New Roman"/>
          <w:sz w:val="27"/>
          <w:szCs w:val="27"/>
        </w:rPr>
        <w:t xml:space="preserve"> недоліки </w:t>
      </w:r>
      <w:r>
        <w:rPr>
          <w:rFonts w:ascii="Times New Roman" w:hAnsi="Times New Roman" w:cs="Times New Roman"/>
          <w:sz w:val="27"/>
          <w:szCs w:val="27"/>
        </w:rPr>
        <w:t>можна нівелювати за рахунок таких дій.</w:t>
      </w:r>
    </w:p>
    <w:p w:rsidR="003A51A0" w:rsidRPr="00626F3F" w:rsidRDefault="00626F3F" w:rsidP="00626F3F">
      <w:pPr>
        <w:pStyle w:val="a3"/>
        <w:numPr>
          <w:ilvl w:val="0"/>
          <w:numId w:val="3"/>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З</w:t>
      </w:r>
      <w:r w:rsidR="003A51A0" w:rsidRPr="00626F3F">
        <w:rPr>
          <w:rFonts w:ascii="Times New Roman" w:hAnsi="Times New Roman" w:cs="Times New Roman"/>
          <w:sz w:val="27"/>
          <w:szCs w:val="27"/>
        </w:rPr>
        <w:t xml:space="preserve">амовлення </w:t>
      </w:r>
      <w:r w:rsidR="00362D67">
        <w:rPr>
          <w:rFonts w:ascii="Times New Roman" w:hAnsi="Times New Roman" w:cs="Times New Roman"/>
          <w:sz w:val="27"/>
          <w:szCs w:val="27"/>
        </w:rPr>
        <w:t>ПЗ</w:t>
      </w:r>
      <w:r w:rsidR="003A51A0" w:rsidRPr="00626F3F">
        <w:rPr>
          <w:rFonts w:ascii="Times New Roman" w:hAnsi="Times New Roman" w:cs="Times New Roman"/>
          <w:sz w:val="27"/>
          <w:szCs w:val="27"/>
        </w:rPr>
        <w:t xml:space="preserve"> в </w:t>
      </w:r>
      <w:r w:rsidR="003308C5" w:rsidRPr="00626F3F">
        <w:rPr>
          <w:rFonts w:ascii="Times New Roman" w:hAnsi="Times New Roman" w:cs="Times New Roman"/>
          <w:sz w:val="27"/>
          <w:szCs w:val="27"/>
        </w:rPr>
        <w:t>організаціях із світом ім’ям, репутація якого набагато дорожче ніж можливий підкуп зацікавлених осіб у незаконн</w:t>
      </w:r>
      <w:r>
        <w:rPr>
          <w:rFonts w:ascii="Times New Roman" w:hAnsi="Times New Roman" w:cs="Times New Roman"/>
          <w:sz w:val="27"/>
          <w:szCs w:val="27"/>
        </w:rPr>
        <w:t>ому заволодінні ресурсами міста.</w:t>
      </w:r>
    </w:p>
    <w:p w:rsidR="003308C5" w:rsidRPr="00626F3F" w:rsidRDefault="00626F3F" w:rsidP="00626F3F">
      <w:pPr>
        <w:pStyle w:val="a3"/>
        <w:numPr>
          <w:ilvl w:val="0"/>
          <w:numId w:val="3"/>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П</w:t>
      </w:r>
      <w:r w:rsidR="003308C5" w:rsidRPr="00626F3F">
        <w:rPr>
          <w:rFonts w:ascii="Times New Roman" w:hAnsi="Times New Roman" w:cs="Times New Roman"/>
          <w:sz w:val="27"/>
          <w:szCs w:val="27"/>
        </w:rPr>
        <w:t xml:space="preserve">роведення навчальної роботи із населенням старшого віку школярами, що </w:t>
      </w:r>
      <w:r w:rsidR="00FF3A3C">
        <w:rPr>
          <w:rFonts w:ascii="Times New Roman" w:hAnsi="Times New Roman" w:cs="Times New Roman"/>
          <w:sz w:val="27"/>
          <w:szCs w:val="27"/>
        </w:rPr>
        <w:t xml:space="preserve">мають навички роботи з </w:t>
      </w:r>
      <w:r w:rsidR="003308C5" w:rsidRPr="00626F3F">
        <w:rPr>
          <w:rFonts w:ascii="Times New Roman" w:hAnsi="Times New Roman" w:cs="Times New Roman"/>
          <w:sz w:val="27"/>
          <w:szCs w:val="27"/>
        </w:rPr>
        <w:t>комп’ютер</w:t>
      </w:r>
      <w:r w:rsidR="00FF3A3C">
        <w:rPr>
          <w:rFonts w:ascii="Times New Roman" w:hAnsi="Times New Roman" w:cs="Times New Roman"/>
          <w:sz w:val="27"/>
          <w:szCs w:val="27"/>
        </w:rPr>
        <w:t>ом</w:t>
      </w:r>
      <w:r>
        <w:rPr>
          <w:rFonts w:ascii="Times New Roman" w:hAnsi="Times New Roman" w:cs="Times New Roman"/>
          <w:sz w:val="27"/>
          <w:szCs w:val="27"/>
        </w:rPr>
        <w:t xml:space="preserve"> </w:t>
      </w:r>
      <w:r w:rsidR="00FF3A3C">
        <w:rPr>
          <w:rFonts w:ascii="Times New Roman" w:hAnsi="Times New Roman" w:cs="Times New Roman"/>
          <w:sz w:val="27"/>
          <w:szCs w:val="27"/>
        </w:rPr>
        <w:t>(</w:t>
      </w:r>
      <w:r>
        <w:rPr>
          <w:rFonts w:ascii="Times New Roman" w:hAnsi="Times New Roman" w:cs="Times New Roman"/>
          <w:sz w:val="27"/>
          <w:szCs w:val="27"/>
        </w:rPr>
        <w:t>на рівні суботників</w:t>
      </w:r>
      <w:r w:rsidR="00FF3A3C">
        <w:rPr>
          <w:rFonts w:ascii="Times New Roman" w:hAnsi="Times New Roman" w:cs="Times New Roman"/>
          <w:sz w:val="27"/>
          <w:szCs w:val="27"/>
        </w:rPr>
        <w:t>)</w:t>
      </w:r>
      <w:r>
        <w:rPr>
          <w:rFonts w:ascii="Times New Roman" w:hAnsi="Times New Roman" w:cs="Times New Roman"/>
          <w:sz w:val="27"/>
          <w:szCs w:val="27"/>
        </w:rPr>
        <w:t>.</w:t>
      </w:r>
    </w:p>
    <w:p w:rsidR="003308C5" w:rsidRPr="00626F3F" w:rsidRDefault="00626F3F" w:rsidP="00626F3F">
      <w:pPr>
        <w:pStyle w:val="a3"/>
        <w:numPr>
          <w:ilvl w:val="0"/>
          <w:numId w:val="3"/>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П</w:t>
      </w:r>
      <w:r w:rsidR="003308C5" w:rsidRPr="00626F3F">
        <w:rPr>
          <w:rFonts w:ascii="Times New Roman" w:hAnsi="Times New Roman" w:cs="Times New Roman"/>
          <w:sz w:val="27"/>
          <w:szCs w:val="27"/>
        </w:rPr>
        <w:t>роведення роз’яснювальної роботи засобами масової інформації, щ</w:t>
      </w:r>
      <w:r>
        <w:rPr>
          <w:rFonts w:ascii="Times New Roman" w:hAnsi="Times New Roman" w:cs="Times New Roman"/>
          <w:sz w:val="27"/>
          <w:szCs w:val="27"/>
        </w:rPr>
        <w:t>о знаходяться у володінні міста.</w:t>
      </w:r>
    </w:p>
    <w:p w:rsidR="00803C07" w:rsidRPr="00626F3F" w:rsidRDefault="00626F3F" w:rsidP="00626F3F">
      <w:pPr>
        <w:pStyle w:val="a3"/>
        <w:numPr>
          <w:ilvl w:val="0"/>
          <w:numId w:val="3"/>
        </w:numPr>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Р</w:t>
      </w:r>
      <w:r w:rsidR="003308C5" w:rsidRPr="00626F3F">
        <w:rPr>
          <w:rFonts w:ascii="Times New Roman" w:hAnsi="Times New Roman" w:cs="Times New Roman"/>
          <w:sz w:val="27"/>
          <w:szCs w:val="27"/>
        </w:rPr>
        <w:t xml:space="preserve">озміщення сервера, де буде знаходиться </w:t>
      </w:r>
      <w:r>
        <w:rPr>
          <w:rFonts w:ascii="Times New Roman" w:hAnsi="Times New Roman" w:cs="Times New Roman"/>
          <w:sz w:val="27"/>
          <w:szCs w:val="27"/>
          <w:lang w:val="ru-RU"/>
        </w:rPr>
        <w:t>ПЗ</w:t>
      </w:r>
      <w:r w:rsidR="003308C5" w:rsidRPr="00626F3F">
        <w:rPr>
          <w:rFonts w:ascii="Times New Roman" w:hAnsi="Times New Roman" w:cs="Times New Roman"/>
          <w:sz w:val="27"/>
          <w:szCs w:val="27"/>
        </w:rPr>
        <w:t xml:space="preserve"> за кордоном на серверах провідних компаній світу з надання</w:t>
      </w:r>
      <w:r w:rsidR="00FF3A3C">
        <w:rPr>
          <w:rFonts w:ascii="Times New Roman" w:hAnsi="Times New Roman" w:cs="Times New Roman"/>
          <w:sz w:val="27"/>
          <w:szCs w:val="27"/>
        </w:rPr>
        <w:t xml:space="preserve">м відповідних </w:t>
      </w:r>
      <w:proofErr w:type="spellStart"/>
      <w:r w:rsidR="003308C5" w:rsidRPr="00626F3F">
        <w:rPr>
          <w:rFonts w:ascii="Times New Roman" w:hAnsi="Times New Roman" w:cs="Times New Roman"/>
          <w:sz w:val="27"/>
          <w:szCs w:val="27"/>
        </w:rPr>
        <w:t>хостінг</w:t>
      </w:r>
      <w:proofErr w:type="spellEnd"/>
      <w:r w:rsidR="003308C5" w:rsidRPr="00626F3F">
        <w:rPr>
          <w:rFonts w:ascii="Times New Roman" w:hAnsi="Times New Roman" w:cs="Times New Roman"/>
          <w:sz w:val="27"/>
          <w:szCs w:val="27"/>
        </w:rPr>
        <w:t>-послуг.</w:t>
      </w:r>
    </w:p>
    <w:p w:rsidR="00803C07" w:rsidRPr="00626F3F" w:rsidRDefault="00626F3F" w:rsidP="00626F3F">
      <w:pPr>
        <w:spacing w:before="240" w:after="120" w:line="240" w:lineRule="auto"/>
        <w:jc w:val="center"/>
        <w:rPr>
          <w:rFonts w:ascii="Times New Roman" w:hAnsi="Times New Roman" w:cs="Times New Roman"/>
          <w:b/>
          <w:sz w:val="27"/>
          <w:szCs w:val="27"/>
        </w:rPr>
      </w:pPr>
      <w:bookmarkStart w:id="0" w:name="_GoBack"/>
      <w:bookmarkEnd w:id="0"/>
      <w:r>
        <w:rPr>
          <w:rFonts w:ascii="Times New Roman" w:hAnsi="Times New Roman" w:cs="Times New Roman"/>
          <w:b/>
          <w:sz w:val="27"/>
          <w:szCs w:val="27"/>
        </w:rPr>
        <w:t>Література</w:t>
      </w:r>
    </w:p>
    <w:p w:rsidR="00F66175" w:rsidRPr="00626F3F" w:rsidRDefault="00F66175" w:rsidP="007775EF">
      <w:pPr>
        <w:pStyle w:val="a3"/>
        <w:numPr>
          <w:ilvl w:val="0"/>
          <w:numId w:val="4"/>
        </w:numPr>
        <w:spacing w:after="0" w:line="240" w:lineRule="auto"/>
        <w:ind w:left="0" w:firstLine="454"/>
        <w:jc w:val="both"/>
        <w:rPr>
          <w:rFonts w:ascii="Times New Roman" w:hAnsi="Times New Roman" w:cs="Times New Roman"/>
          <w:sz w:val="27"/>
          <w:szCs w:val="27"/>
        </w:rPr>
      </w:pPr>
      <w:r w:rsidRPr="00626F3F">
        <w:rPr>
          <w:rFonts w:ascii="Times New Roman" w:hAnsi="Times New Roman" w:cs="Times New Roman"/>
          <w:sz w:val="27"/>
          <w:szCs w:val="27"/>
        </w:rPr>
        <w:t>Конституція України: Прийнята на 5 сесії Верховної Ради України 28 черв. 1996 р. - К., 1996. - 119 с.</w:t>
      </w:r>
    </w:p>
    <w:p w:rsidR="00F66175" w:rsidRPr="00626F3F" w:rsidRDefault="00F66175" w:rsidP="007775EF">
      <w:pPr>
        <w:pStyle w:val="a3"/>
        <w:numPr>
          <w:ilvl w:val="0"/>
          <w:numId w:val="4"/>
        </w:numPr>
        <w:spacing w:after="0" w:line="240" w:lineRule="auto"/>
        <w:ind w:left="0" w:firstLine="454"/>
        <w:jc w:val="both"/>
        <w:rPr>
          <w:rFonts w:ascii="Times New Roman" w:hAnsi="Times New Roman" w:cs="Times New Roman"/>
          <w:sz w:val="27"/>
          <w:szCs w:val="27"/>
        </w:rPr>
      </w:pPr>
      <w:r w:rsidRPr="00626F3F">
        <w:rPr>
          <w:rFonts w:ascii="Times New Roman" w:hAnsi="Times New Roman" w:cs="Times New Roman"/>
          <w:sz w:val="27"/>
          <w:szCs w:val="27"/>
        </w:rPr>
        <w:t xml:space="preserve">О. </w:t>
      </w:r>
      <w:proofErr w:type="spellStart"/>
      <w:r w:rsidRPr="00626F3F">
        <w:rPr>
          <w:rFonts w:ascii="Times New Roman" w:hAnsi="Times New Roman" w:cs="Times New Roman"/>
          <w:sz w:val="27"/>
          <w:szCs w:val="27"/>
        </w:rPr>
        <w:t>Кирьянов</w:t>
      </w:r>
      <w:proofErr w:type="spellEnd"/>
      <w:r w:rsidRPr="00626F3F">
        <w:rPr>
          <w:rFonts w:ascii="Times New Roman" w:hAnsi="Times New Roman" w:cs="Times New Roman"/>
          <w:sz w:val="27"/>
          <w:szCs w:val="27"/>
        </w:rPr>
        <w:t xml:space="preserve"> А. </w:t>
      </w:r>
      <w:proofErr w:type="spellStart"/>
      <w:r w:rsidRPr="00626F3F">
        <w:rPr>
          <w:rFonts w:ascii="Times New Roman" w:hAnsi="Times New Roman" w:cs="Times New Roman"/>
          <w:sz w:val="27"/>
          <w:szCs w:val="27"/>
        </w:rPr>
        <w:t>Коробов</w:t>
      </w:r>
      <w:proofErr w:type="spellEnd"/>
      <w:r w:rsidRPr="00626F3F">
        <w:rPr>
          <w:rFonts w:ascii="Times New Roman" w:hAnsi="Times New Roman" w:cs="Times New Roman"/>
          <w:sz w:val="27"/>
          <w:szCs w:val="27"/>
        </w:rPr>
        <w:t xml:space="preserve"> </w:t>
      </w:r>
      <w:proofErr w:type="spellStart"/>
      <w:r w:rsidRPr="00626F3F">
        <w:rPr>
          <w:rFonts w:ascii="Times New Roman" w:hAnsi="Times New Roman" w:cs="Times New Roman"/>
          <w:sz w:val="27"/>
          <w:szCs w:val="27"/>
        </w:rPr>
        <w:t>Создание</w:t>
      </w:r>
      <w:proofErr w:type="spellEnd"/>
      <w:r w:rsidRPr="00626F3F">
        <w:rPr>
          <w:rFonts w:ascii="Times New Roman" w:hAnsi="Times New Roman" w:cs="Times New Roman"/>
          <w:sz w:val="27"/>
          <w:szCs w:val="27"/>
        </w:rPr>
        <w:t xml:space="preserve"> </w:t>
      </w:r>
      <w:proofErr w:type="spellStart"/>
      <w:r w:rsidRPr="00626F3F">
        <w:rPr>
          <w:rFonts w:ascii="Times New Roman" w:hAnsi="Times New Roman" w:cs="Times New Roman"/>
          <w:sz w:val="27"/>
          <w:szCs w:val="27"/>
        </w:rPr>
        <w:t>системы</w:t>
      </w:r>
      <w:proofErr w:type="spellEnd"/>
      <w:r w:rsidRPr="00626F3F">
        <w:rPr>
          <w:rFonts w:ascii="Times New Roman" w:hAnsi="Times New Roman" w:cs="Times New Roman"/>
          <w:sz w:val="27"/>
          <w:szCs w:val="27"/>
        </w:rPr>
        <w:t xml:space="preserve"> </w:t>
      </w:r>
      <w:proofErr w:type="spellStart"/>
      <w:r w:rsidRPr="00626F3F">
        <w:rPr>
          <w:rFonts w:ascii="Times New Roman" w:hAnsi="Times New Roman" w:cs="Times New Roman"/>
          <w:sz w:val="27"/>
          <w:szCs w:val="27"/>
        </w:rPr>
        <w:t>автоматизированого</w:t>
      </w:r>
      <w:proofErr w:type="spellEnd"/>
      <w:r w:rsidRPr="00626F3F">
        <w:rPr>
          <w:rFonts w:ascii="Times New Roman" w:hAnsi="Times New Roman" w:cs="Times New Roman"/>
          <w:sz w:val="27"/>
          <w:szCs w:val="27"/>
        </w:rPr>
        <w:t xml:space="preserve"> </w:t>
      </w:r>
      <w:proofErr w:type="spellStart"/>
      <w:r w:rsidRPr="00626F3F">
        <w:rPr>
          <w:rFonts w:ascii="Times New Roman" w:hAnsi="Times New Roman" w:cs="Times New Roman"/>
          <w:sz w:val="27"/>
          <w:szCs w:val="27"/>
        </w:rPr>
        <w:t>управления</w:t>
      </w:r>
      <w:proofErr w:type="spellEnd"/>
      <w:r w:rsidRPr="00626F3F">
        <w:rPr>
          <w:rFonts w:ascii="Times New Roman" w:hAnsi="Times New Roman" w:cs="Times New Roman"/>
          <w:sz w:val="27"/>
          <w:szCs w:val="27"/>
        </w:rPr>
        <w:t xml:space="preserve"> </w:t>
      </w:r>
      <w:proofErr w:type="spellStart"/>
      <w:r w:rsidRPr="00626F3F">
        <w:rPr>
          <w:rFonts w:ascii="Times New Roman" w:hAnsi="Times New Roman" w:cs="Times New Roman"/>
          <w:sz w:val="27"/>
          <w:szCs w:val="27"/>
        </w:rPr>
        <w:t>грузовыми</w:t>
      </w:r>
      <w:proofErr w:type="spellEnd"/>
      <w:r w:rsidRPr="00626F3F">
        <w:rPr>
          <w:rFonts w:ascii="Times New Roman" w:hAnsi="Times New Roman" w:cs="Times New Roman"/>
          <w:sz w:val="27"/>
          <w:szCs w:val="27"/>
        </w:rPr>
        <w:t xml:space="preserve"> </w:t>
      </w:r>
      <w:proofErr w:type="spellStart"/>
      <w:r w:rsidRPr="00626F3F">
        <w:rPr>
          <w:rFonts w:ascii="Times New Roman" w:hAnsi="Times New Roman" w:cs="Times New Roman"/>
          <w:sz w:val="27"/>
          <w:szCs w:val="27"/>
        </w:rPr>
        <w:t>транпортными</w:t>
      </w:r>
      <w:proofErr w:type="spellEnd"/>
      <w:r w:rsidRPr="00626F3F">
        <w:rPr>
          <w:rFonts w:ascii="Times New Roman" w:hAnsi="Times New Roman" w:cs="Times New Roman"/>
          <w:sz w:val="27"/>
          <w:szCs w:val="27"/>
        </w:rPr>
        <w:t xml:space="preserve"> потоками </w:t>
      </w:r>
      <w:proofErr w:type="spellStart"/>
      <w:r w:rsidRPr="00626F3F">
        <w:rPr>
          <w:rFonts w:ascii="Times New Roman" w:hAnsi="Times New Roman" w:cs="Times New Roman"/>
          <w:sz w:val="27"/>
          <w:szCs w:val="27"/>
        </w:rPr>
        <w:t>города</w:t>
      </w:r>
      <w:proofErr w:type="spellEnd"/>
      <w:r w:rsidRPr="00626F3F">
        <w:rPr>
          <w:rFonts w:ascii="Times New Roman" w:hAnsi="Times New Roman" w:cs="Times New Roman"/>
          <w:sz w:val="27"/>
          <w:szCs w:val="27"/>
        </w:rPr>
        <w:t xml:space="preserve"> /  Вісник КДПУ імені Михайла Остроградського. Випуск 6/2008  Частина 1 с. 53 – 54</w:t>
      </w:r>
    </w:p>
    <w:p w:rsidR="009F6EBB" w:rsidRPr="00626F3F" w:rsidRDefault="009F6EBB" w:rsidP="007775EF">
      <w:pPr>
        <w:pStyle w:val="a3"/>
        <w:numPr>
          <w:ilvl w:val="0"/>
          <w:numId w:val="4"/>
        </w:numPr>
        <w:spacing w:after="0" w:line="240" w:lineRule="auto"/>
        <w:ind w:left="0" w:firstLine="454"/>
        <w:jc w:val="both"/>
        <w:rPr>
          <w:rFonts w:ascii="Times New Roman" w:hAnsi="Times New Roman" w:cs="Times New Roman"/>
          <w:sz w:val="27"/>
          <w:szCs w:val="27"/>
        </w:rPr>
      </w:pPr>
      <w:r w:rsidRPr="00626F3F">
        <w:rPr>
          <w:rFonts w:ascii="Times New Roman" w:hAnsi="Times New Roman" w:cs="Times New Roman"/>
          <w:sz w:val="27"/>
          <w:szCs w:val="27"/>
        </w:rPr>
        <w:t xml:space="preserve">Міська програма «Електронне відкрите місто» м. Одеси на 2015-2017 роки / Офіційний сайт міста Одеса / Електронний ресурс / Режим доступу: </w:t>
      </w:r>
      <w:hyperlink r:id="rId5" w:history="1">
        <w:r w:rsidRPr="00626F3F">
          <w:rPr>
            <w:rStyle w:val="a4"/>
            <w:rFonts w:ascii="Times New Roman" w:hAnsi="Times New Roman" w:cs="Times New Roman"/>
            <w:color w:val="auto"/>
            <w:sz w:val="27"/>
            <w:szCs w:val="27"/>
            <w:u w:val="none"/>
          </w:rPr>
          <w:t>http://omr.gov.ua/ua/</w:t>
        </w:r>
      </w:hyperlink>
    </w:p>
    <w:p w:rsidR="00F00E12" w:rsidRPr="00FF3A3C" w:rsidRDefault="009F6EBB" w:rsidP="00F25BD3">
      <w:pPr>
        <w:pStyle w:val="a3"/>
        <w:numPr>
          <w:ilvl w:val="0"/>
          <w:numId w:val="4"/>
        </w:numPr>
        <w:spacing w:after="0" w:line="240" w:lineRule="auto"/>
        <w:ind w:left="0" w:firstLine="454"/>
        <w:jc w:val="both"/>
        <w:rPr>
          <w:rFonts w:ascii="Times New Roman" w:hAnsi="Times New Roman" w:cs="Times New Roman"/>
          <w:sz w:val="28"/>
          <w:szCs w:val="28"/>
        </w:rPr>
      </w:pPr>
      <w:r w:rsidRPr="00FF3A3C">
        <w:rPr>
          <w:rFonts w:ascii="Times New Roman" w:hAnsi="Times New Roman" w:cs="Times New Roman"/>
          <w:sz w:val="27"/>
          <w:szCs w:val="27"/>
        </w:rPr>
        <w:t xml:space="preserve">Хмарне сховище MEGA / Електронний ресурс / Режим доступу: </w:t>
      </w:r>
      <w:hyperlink r:id="rId6" w:history="1">
        <w:r w:rsidR="00F66175" w:rsidRPr="00FF3A3C">
          <w:rPr>
            <w:rStyle w:val="a4"/>
            <w:rFonts w:ascii="Times New Roman" w:hAnsi="Times New Roman" w:cs="Times New Roman"/>
            <w:color w:val="auto"/>
            <w:sz w:val="27"/>
            <w:szCs w:val="27"/>
            <w:u w:val="none"/>
          </w:rPr>
          <w:t>https://mega.nz/</w:t>
        </w:r>
      </w:hyperlink>
    </w:p>
    <w:sectPr w:rsidR="00F00E12" w:rsidRPr="00FF3A3C" w:rsidSect="00F6617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33525"/>
    <w:multiLevelType w:val="hybridMultilevel"/>
    <w:tmpl w:val="59324CEA"/>
    <w:lvl w:ilvl="0" w:tplc="B4CEBDB4">
      <w:start w:val="1"/>
      <w:numFmt w:val="decimal"/>
      <w:suff w:val="space"/>
      <w:lvlText w:val="%1."/>
      <w:lvlJc w:val="left"/>
      <w:pPr>
        <w:ind w:left="0" w:firstLine="68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
    <w:nsid w:val="1C650E81"/>
    <w:multiLevelType w:val="hybridMultilevel"/>
    <w:tmpl w:val="6B261EB4"/>
    <w:lvl w:ilvl="0" w:tplc="2DC658AE">
      <w:start w:val="1"/>
      <w:numFmt w:val="decimal"/>
      <w:suff w:val="space"/>
      <w:lvlText w:val="%1."/>
      <w:lvlJc w:val="left"/>
      <w:pPr>
        <w:ind w:left="0" w:firstLine="68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21F16053"/>
    <w:multiLevelType w:val="hybridMultilevel"/>
    <w:tmpl w:val="0EF40C8E"/>
    <w:lvl w:ilvl="0" w:tplc="569AD320">
      <w:start w:val="1"/>
      <w:numFmt w:val="decimal"/>
      <w:suff w:val="space"/>
      <w:lvlText w:val="%1."/>
      <w:lvlJc w:val="left"/>
      <w:pPr>
        <w:ind w:left="0" w:firstLine="68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D437ECC"/>
    <w:multiLevelType w:val="hybridMultilevel"/>
    <w:tmpl w:val="41781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AC"/>
    <w:rsid w:val="0009573C"/>
    <w:rsid w:val="001C6D6E"/>
    <w:rsid w:val="001D3424"/>
    <w:rsid w:val="003308C5"/>
    <w:rsid w:val="00362D67"/>
    <w:rsid w:val="00386DE4"/>
    <w:rsid w:val="003A51A0"/>
    <w:rsid w:val="004420AC"/>
    <w:rsid w:val="00626F3F"/>
    <w:rsid w:val="007775EF"/>
    <w:rsid w:val="00803C07"/>
    <w:rsid w:val="0081281F"/>
    <w:rsid w:val="0087495F"/>
    <w:rsid w:val="008A0EAD"/>
    <w:rsid w:val="009610B0"/>
    <w:rsid w:val="00977802"/>
    <w:rsid w:val="009F6EBB"/>
    <w:rsid w:val="00A232BF"/>
    <w:rsid w:val="00B056CA"/>
    <w:rsid w:val="00D505A6"/>
    <w:rsid w:val="00D65257"/>
    <w:rsid w:val="00E87E11"/>
    <w:rsid w:val="00EC4F76"/>
    <w:rsid w:val="00F00E12"/>
    <w:rsid w:val="00F02A74"/>
    <w:rsid w:val="00F66175"/>
    <w:rsid w:val="00F913EB"/>
    <w:rsid w:val="00FF3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F6CFA-5B57-4242-8BC6-3EE50490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1A0"/>
    <w:pPr>
      <w:ind w:left="720"/>
      <w:contextualSpacing/>
    </w:pPr>
  </w:style>
  <w:style w:type="character" w:styleId="a4">
    <w:name w:val="Hyperlink"/>
    <w:basedOn w:val="a0"/>
    <w:uiPriority w:val="99"/>
    <w:unhideWhenUsed/>
    <w:rsid w:val="009F6EBB"/>
    <w:rPr>
      <w:color w:val="0000FF" w:themeColor="hyperlink"/>
      <w:u w:val="single"/>
    </w:rPr>
  </w:style>
  <w:style w:type="paragraph" w:customStyle="1" w:styleId="Z1">
    <w:name w:val="!Z1"/>
    <w:basedOn w:val="a"/>
    <w:qFormat/>
    <w:rsid w:val="00626F3F"/>
    <w:pPr>
      <w:suppressAutoHyphens/>
      <w:spacing w:after="120" w:line="240" w:lineRule="auto"/>
      <w:jc w:val="center"/>
    </w:pPr>
    <w:rPr>
      <w:rFonts w:ascii="Times New Roman" w:eastAsia="Times New Roman" w:hAnsi="Times New Roman" w:cs="Times New Roman"/>
      <w:b/>
      <w:sz w:val="28"/>
      <w:szCs w:val="28"/>
      <w:lang w:eastAsia="ru-RU"/>
    </w:rPr>
  </w:style>
  <w:style w:type="paragraph" w:customStyle="1" w:styleId="Z2">
    <w:name w:val="!Z2"/>
    <w:basedOn w:val="Z1"/>
    <w:qFormat/>
    <w:rsid w:val="00626F3F"/>
    <w:pPr>
      <w:ind w:left="567" w:right="567"/>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ga.nz/" TargetMode="External"/><Relationship Id="rId5" Type="http://schemas.openxmlformats.org/officeDocument/2006/relationships/hyperlink" Target="http://omr.gov.u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Квашук</dc:creator>
  <cp:keywords/>
  <dc:description/>
  <cp:lastModifiedBy>Николай Карпенко</cp:lastModifiedBy>
  <cp:revision>10</cp:revision>
  <dcterms:created xsi:type="dcterms:W3CDTF">2015-11-03T07:02:00Z</dcterms:created>
  <dcterms:modified xsi:type="dcterms:W3CDTF">2015-11-28T14:25:00Z</dcterms:modified>
</cp:coreProperties>
</file>